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B9" w:rsidRPr="00140EB4" w:rsidRDefault="00E23AB9" w:rsidP="00E23AB9">
      <w:pPr>
        <w:pStyle w:val="a7"/>
        <w:jc w:val="center"/>
      </w:pPr>
      <w:r>
        <w:t xml:space="preserve">Перечень </w:t>
      </w:r>
      <w:r w:rsidRPr="00140EB4">
        <w:t xml:space="preserve">мероприятий по улучшению условий </w:t>
      </w:r>
      <w:r>
        <w:t>и охраны труда</w:t>
      </w:r>
    </w:p>
    <w:p w:rsidR="00E23AB9" w:rsidRPr="00140EB4" w:rsidRDefault="00E23AB9" w:rsidP="00E23AB9"/>
    <w:p w:rsidR="00E23AB9" w:rsidRDefault="00E23AB9" w:rsidP="00E23AB9">
      <w:pPr>
        <w:rPr>
          <w:rStyle w:val="a9"/>
        </w:rPr>
      </w:pPr>
      <w:r w:rsidRPr="00140EB4">
        <w:t>Наименование организации:</w:t>
      </w:r>
      <w:r w:rsidRPr="00140EB4">
        <w:rPr>
          <w:rStyle w:val="a9"/>
        </w:rPr>
        <w:t xml:space="preserve"> </w:t>
      </w:r>
      <w:r w:rsidR="004E36DA" w:rsidRPr="00140EB4">
        <w:rPr>
          <w:rStyle w:val="a9"/>
        </w:rPr>
        <w:fldChar w:fldCharType="begin"/>
      </w:r>
      <w:r w:rsidRPr="00140EB4">
        <w:rPr>
          <w:rStyle w:val="a9"/>
        </w:rPr>
        <w:instrText xml:space="preserve"> DOCVARIABLE ceh_info \* MERGEFORMAT </w:instrText>
      </w:r>
      <w:r w:rsidR="004E36DA" w:rsidRPr="00140EB4">
        <w:rPr>
          <w:rStyle w:val="a9"/>
        </w:rPr>
        <w:fldChar w:fldCharType="separate"/>
      </w:r>
      <w:r w:rsidRPr="002818CF">
        <w:rPr>
          <w:rStyle w:val="a9"/>
        </w:rPr>
        <w:t xml:space="preserve"> Федеральное государственное бюджетное учреждение здравоохранения «Центральная медико-санитарная часть </w:t>
      </w:r>
    </w:p>
    <w:p w:rsidR="00B3448B" w:rsidRPr="008B0876" w:rsidRDefault="00E23AB9" w:rsidP="00B3448B">
      <w:r w:rsidRPr="002818CF">
        <w:rPr>
          <w:rStyle w:val="a9"/>
        </w:rPr>
        <w:t xml:space="preserve">№ 38 Федерального медико-биологического агентства» (ФГБУЗ ЦМСЧ № 38 ФМБА России)  </w:t>
      </w:r>
      <w:r w:rsidR="004E36DA" w:rsidRPr="00140EB4">
        <w:rPr>
          <w:rStyle w:val="a9"/>
        </w:rPr>
        <w:fldChar w:fldCharType="end"/>
      </w:r>
      <w:r w:rsidRPr="00140EB4">
        <w:rPr>
          <w:rStyle w:val="a9"/>
        </w:rPr>
        <w:t> </w:t>
      </w:r>
    </w:p>
    <w:p w:rsidR="00DB70BA" w:rsidRPr="008B087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347"/>
        <w:gridCol w:w="283"/>
        <w:gridCol w:w="1047"/>
        <w:gridCol w:w="284"/>
        <w:gridCol w:w="5200"/>
        <w:gridCol w:w="1542"/>
        <w:gridCol w:w="78"/>
        <w:gridCol w:w="236"/>
        <w:gridCol w:w="932"/>
        <w:gridCol w:w="2362"/>
        <w:gridCol w:w="736"/>
        <w:gridCol w:w="493"/>
      </w:tblGrid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DB70BA" w:rsidRPr="00320163" w:rsidRDefault="00DB70BA" w:rsidP="00DB70BA">
            <w:pPr>
              <w:pStyle w:val="aa"/>
              <w:rPr>
                <w:sz w:val="18"/>
                <w:szCs w:val="18"/>
              </w:rPr>
            </w:pPr>
            <w:bookmarkStart w:id="0" w:name="main_table"/>
            <w:bookmarkEnd w:id="0"/>
            <w:r w:rsidRPr="00320163">
              <w:rPr>
                <w:sz w:val="18"/>
                <w:szCs w:val="18"/>
              </w:rPr>
              <w:t>Наименование стру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>турного подраздел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ния, рабочего места</w:t>
            </w:r>
          </w:p>
        </w:tc>
        <w:tc>
          <w:tcPr>
            <w:tcW w:w="7161" w:type="dxa"/>
            <w:gridSpan w:val="5"/>
            <w:vAlign w:val="center"/>
          </w:tcPr>
          <w:p w:rsidR="00DB70BA" w:rsidRPr="00320163" w:rsidRDefault="00DB70BA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42" w:type="dxa"/>
            <w:vAlign w:val="center"/>
          </w:tcPr>
          <w:p w:rsidR="00DB70BA" w:rsidRPr="00320163" w:rsidRDefault="00DB70BA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Цель меропри</w:t>
            </w:r>
            <w:r w:rsidRPr="00320163">
              <w:rPr>
                <w:sz w:val="18"/>
                <w:szCs w:val="18"/>
              </w:rPr>
              <w:t>я</w:t>
            </w:r>
            <w:r w:rsidRPr="00320163">
              <w:rPr>
                <w:sz w:val="18"/>
                <w:szCs w:val="18"/>
              </w:rPr>
              <w:t>тия</w:t>
            </w:r>
          </w:p>
        </w:tc>
        <w:tc>
          <w:tcPr>
            <w:tcW w:w="1246" w:type="dxa"/>
            <w:gridSpan w:val="3"/>
            <w:vAlign w:val="center"/>
          </w:tcPr>
          <w:p w:rsidR="00DB70BA" w:rsidRPr="00320163" w:rsidRDefault="008B4051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Срок</w:t>
            </w:r>
            <w:r w:rsidRPr="00320163">
              <w:rPr>
                <w:sz w:val="18"/>
                <w:szCs w:val="18"/>
              </w:rPr>
              <w:br/>
            </w:r>
            <w:r w:rsidR="00DB70BA" w:rsidRPr="00320163">
              <w:rPr>
                <w:sz w:val="18"/>
                <w:szCs w:val="18"/>
              </w:rPr>
              <w:t>выполнения</w:t>
            </w:r>
          </w:p>
        </w:tc>
        <w:tc>
          <w:tcPr>
            <w:tcW w:w="2362" w:type="dxa"/>
            <w:vAlign w:val="center"/>
          </w:tcPr>
          <w:p w:rsidR="00DB70BA" w:rsidRPr="00320163" w:rsidRDefault="00DB70BA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Структурные подраздел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ния, привлекаемые для выполнения</w:t>
            </w:r>
          </w:p>
        </w:tc>
        <w:tc>
          <w:tcPr>
            <w:tcW w:w="1229" w:type="dxa"/>
            <w:gridSpan w:val="2"/>
            <w:vAlign w:val="center"/>
          </w:tcPr>
          <w:p w:rsidR="00DB70BA" w:rsidRPr="00320163" w:rsidRDefault="00DB70BA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Отметка о выполнении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DB70BA" w:rsidRPr="00320163" w:rsidRDefault="00DB70BA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</w:t>
            </w:r>
          </w:p>
        </w:tc>
        <w:tc>
          <w:tcPr>
            <w:tcW w:w="7161" w:type="dxa"/>
            <w:gridSpan w:val="5"/>
            <w:vAlign w:val="center"/>
          </w:tcPr>
          <w:p w:rsidR="00DB70BA" w:rsidRPr="00320163" w:rsidRDefault="00DB70BA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</w:t>
            </w:r>
          </w:p>
        </w:tc>
        <w:tc>
          <w:tcPr>
            <w:tcW w:w="1542" w:type="dxa"/>
            <w:vAlign w:val="center"/>
          </w:tcPr>
          <w:p w:rsidR="00DB70BA" w:rsidRPr="00320163" w:rsidRDefault="00DB70BA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3</w:t>
            </w:r>
          </w:p>
        </w:tc>
        <w:tc>
          <w:tcPr>
            <w:tcW w:w="1246" w:type="dxa"/>
            <w:gridSpan w:val="3"/>
            <w:vAlign w:val="center"/>
          </w:tcPr>
          <w:p w:rsidR="00DB70BA" w:rsidRPr="00320163" w:rsidRDefault="00DB70BA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4</w:t>
            </w:r>
          </w:p>
        </w:tc>
        <w:tc>
          <w:tcPr>
            <w:tcW w:w="2362" w:type="dxa"/>
            <w:vAlign w:val="center"/>
          </w:tcPr>
          <w:p w:rsidR="00DB70BA" w:rsidRPr="00320163" w:rsidRDefault="00DB70BA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  <w:gridSpan w:val="2"/>
            <w:vAlign w:val="center"/>
          </w:tcPr>
          <w:p w:rsidR="00DB70BA" w:rsidRPr="00320163" w:rsidRDefault="00DB70BA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6</w:t>
            </w:r>
          </w:p>
        </w:tc>
      </w:tr>
      <w:tr w:rsidR="0090256E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90256E" w:rsidRPr="00320163" w:rsidRDefault="0090256E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b/>
                <w:i/>
                <w:sz w:val="18"/>
                <w:szCs w:val="18"/>
              </w:rPr>
              <w:t>ГОРОДСКАЯ БОЛЬНИЦА</w:t>
            </w:r>
          </w:p>
        </w:tc>
      </w:tr>
      <w:tr w:rsidR="0090256E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90256E" w:rsidRPr="00320163" w:rsidRDefault="0090256E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Оториноларингологическое отделение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1/ГК-081-2023. </w:t>
            </w:r>
            <w:proofErr w:type="spellStart"/>
            <w:r w:rsidRPr="00320163"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6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Операционный блок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1/077-ГК-2018. Старшая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7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320163" w:rsidRPr="00320163" w:rsidRDefault="00320163" w:rsidP="00F466A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Операционный блок</w:t>
            </w: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F466A3" w:rsidRPr="00320163" w:rsidRDefault="00F466A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F466A3" w:rsidRPr="00320163" w:rsidRDefault="00F466A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F466A3" w:rsidRPr="00320163" w:rsidRDefault="00F466A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F466A3" w:rsidRPr="00320163" w:rsidRDefault="00F466A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2/077-ГК-2018. Оп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рационная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8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>3/077-ГК-2018. Оп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рационная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9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4/077-ГК-2018. Оп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рационная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10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5/077-ГК-2018. Оп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рационная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11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F466A3" w:rsidRPr="00320163" w:rsidRDefault="00F466A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F466A3" w:rsidRPr="00320163" w:rsidRDefault="00F466A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F466A3" w:rsidRPr="00320163" w:rsidRDefault="00F466A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F466A3" w:rsidRPr="00320163" w:rsidRDefault="00F466A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6/077-ГК-2018. Оп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рационная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12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7/077-ГК-2018. Оп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рационная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13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11/077-ГК-2018. С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нитарка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14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12/077-ГК-2018. С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нитарка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15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13/077-ГК-2018. С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нитарка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16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14/077-ГК-2018. С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нитарка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17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2/ГК-081-2023. Сан</w:t>
            </w:r>
            <w:r w:rsidRPr="00320163">
              <w:rPr>
                <w:sz w:val="18"/>
                <w:szCs w:val="18"/>
              </w:rPr>
              <w:t>и</w:t>
            </w:r>
            <w:r w:rsidRPr="00320163">
              <w:rPr>
                <w:sz w:val="18"/>
                <w:szCs w:val="18"/>
              </w:rPr>
              <w:t>тарка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18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3/ГК-081-2023. Сан</w:t>
            </w:r>
            <w:r w:rsidRPr="00320163">
              <w:rPr>
                <w:sz w:val="18"/>
                <w:szCs w:val="18"/>
              </w:rPr>
              <w:t>и</w:t>
            </w:r>
            <w:r w:rsidRPr="00320163">
              <w:rPr>
                <w:sz w:val="18"/>
                <w:szCs w:val="18"/>
              </w:rPr>
              <w:t>тарка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19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4/ГК-081-2023. Сан</w:t>
            </w:r>
            <w:r w:rsidRPr="00320163">
              <w:rPr>
                <w:sz w:val="18"/>
                <w:szCs w:val="18"/>
              </w:rPr>
              <w:t>и</w:t>
            </w:r>
            <w:r w:rsidRPr="00320163">
              <w:rPr>
                <w:sz w:val="18"/>
                <w:szCs w:val="18"/>
              </w:rPr>
              <w:t>тарка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20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Отделение травматологии и ортопедии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>16/077-ГК-2018. З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 xml:space="preserve">ведующий </w:t>
            </w:r>
            <w:proofErr w:type="spellStart"/>
            <w:r w:rsidRPr="00320163">
              <w:rPr>
                <w:sz w:val="18"/>
                <w:szCs w:val="18"/>
              </w:rPr>
              <w:t>отделен</w:t>
            </w:r>
            <w:r w:rsidRPr="00320163">
              <w:rPr>
                <w:sz w:val="18"/>
                <w:szCs w:val="18"/>
              </w:rPr>
              <w:t>и</w:t>
            </w:r>
            <w:r w:rsidRPr="00320163">
              <w:rPr>
                <w:sz w:val="18"/>
                <w:szCs w:val="18"/>
              </w:rPr>
              <w:t>ем-врач-травматолог-ортопед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Отделение травматологии и ортопедии</w:t>
            </w: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F466A3" w:rsidRPr="00320163" w:rsidRDefault="00F466A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F466A3" w:rsidRPr="00320163" w:rsidRDefault="00F466A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21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F466A3" w:rsidRPr="00320163" w:rsidRDefault="00F466A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F466A3" w:rsidRPr="00320163" w:rsidRDefault="00F466A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17/077-ГК-2018. Врач-травматолог-ортопед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22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18/077-ГК-2018. Врач-травматолог-ортопед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23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19/077-ГК-2018. Врач-травматолог-ортопед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24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20/077-ГК-2018. Старшая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25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21/077-ГК-2018.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дицинская сестра палатная (постовая)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23/077-ГК-2018.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дицинская сестра </w:t>
            </w:r>
            <w:proofErr w:type="gramStart"/>
            <w:r w:rsidRPr="00320163"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26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>24/077-ГК-2018.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дицинская сестра </w:t>
            </w:r>
            <w:proofErr w:type="gramStart"/>
            <w:r w:rsidRPr="00320163"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27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Гинекологическое отделение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7/ГК-081-2023. Ак</w:t>
            </w:r>
            <w:r w:rsidRPr="00320163">
              <w:rPr>
                <w:sz w:val="18"/>
                <w:szCs w:val="18"/>
              </w:rPr>
              <w:t>у</w:t>
            </w:r>
            <w:r w:rsidRPr="00320163">
              <w:rPr>
                <w:sz w:val="18"/>
                <w:szCs w:val="18"/>
              </w:rPr>
              <w:t>шерка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28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Гинекологическое отдел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ние</w:t>
            </w: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Терапевтическое отделение № 2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8/ГК-081-2023. Зав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дующий </w:t>
            </w:r>
            <w:proofErr w:type="spellStart"/>
            <w:r w:rsidRPr="00320163"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29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Терапевтическое отделение № 2</w:t>
            </w: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9/ГК-081-2023. Врач-терапевт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30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10/ГК-081-2023. Старшая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31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11/ГК-081-2023.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дицинская сестра палатная (постовая)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32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12/ГК-081-2023.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дицинская сестра палатная (постовая)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33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C24D02" w:rsidRPr="00320163" w:rsidRDefault="00C24D02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>13/ГК-081-2023.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дицинская сестра </w:t>
            </w:r>
            <w:proofErr w:type="gramStart"/>
            <w:r w:rsidRPr="00320163"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7161" w:type="dxa"/>
            <w:gridSpan w:val="5"/>
            <w:vAlign w:val="center"/>
          </w:tcPr>
          <w:p w:rsidR="00C24D02" w:rsidRPr="00320163" w:rsidRDefault="00C24D02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34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24D02" w:rsidRPr="00320163" w:rsidRDefault="00C24D02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C24D02" w:rsidRPr="00320163" w:rsidRDefault="00C24D02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C24D02" w:rsidRPr="00320163" w:rsidRDefault="00C24D02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24D02" w:rsidRPr="00320163" w:rsidRDefault="00C24D02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C24D02" w:rsidRPr="00320163" w:rsidRDefault="00C24D02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14/ГК-081-2023. С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нитарка</w:t>
            </w:r>
          </w:p>
        </w:tc>
        <w:tc>
          <w:tcPr>
            <w:tcW w:w="7161" w:type="dxa"/>
            <w:gridSpan w:val="5"/>
            <w:vAlign w:val="center"/>
          </w:tcPr>
          <w:p w:rsidR="00C24D02" w:rsidRPr="00320163" w:rsidRDefault="00C24D02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35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24D02" w:rsidRPr="00320163" w:rsidRDefault="00C24D02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C24D02" w:rsidRPr="00320163" w:rsidRDefault="00C24D02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C24D02" w:rsidRPr="00320163" w:rsidRDefault="00C24D02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24D02" w:rsidRPr="00320163" w:rsidRDefault="00C24D02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Отделение стационара дневного пребывания № 2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16/ГК-081-2023. Врач-офтальмолог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Отделение стационара дневного пребывания № 2</w:t>
            </w: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36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Отделение анестезиологии-реанимации (с палатами интенсивной терапии)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29/077-ГК-2018. З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 xml:space="preserve">ведующий </w:t>
            </w:r>
            <w:proofErr w:type="spellStart"/>
            <w:r w:rsidRPr="00320163">
              <w:rPr>
                <w:sz w:val="18"/>
                <w:szCs w:val="18"/>
              </w:rPr>
              <w:t>отделен</w:t>
            </w:r>
            <w:r w:rsidRPr="00320163">
              <w:rPr>
                <w:sz w:val="18"/>
                <w:szCs w:val="18"/>
              </w:rPr>
              <w:t>и</w:t>
            </w:r>
            <w:r w:rsidRPr="00320163">
              <w:rPr>
                <w:sz w:val="18"/>
                <w:szCs w:val="18"/>
              </w:rPr>
              <w:t>ем-врач-анестезиолог-реаниматолог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Отделение анестезиологии-реанимации (с палатами интенсивной терапии)</w:t>
            </w: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37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30/077-ГК-2018. Врач-анестезиолог-реаниматолог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38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31/077-ГК-2018. Врач-анестезиолог-реаниматолог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39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17/ГК-081-2023. Врач-стажер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0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18/ГК-081-2023. Врач-стажер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1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34/077-ГК-2018. Старшая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2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35/077-ГК-2018.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дицинская </w:t>
            </w:r>
            <w:proofErr w:type="spellStart"/>
            <w:r w:rsidRPr="00320163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3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36/077-ГК-2018.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дицинская </w:t>
            </w:r>
            <w:proofErr w:type="spellStart"/>
            <w:r w:rsidRPr="00320163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4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37/077-ГК-2018.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дицинская </w:t>
            </w:r>
            <w:proofErr w:type="spellStart"/>
            <w:r w:rsidRPr="00320163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5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38/077-ГК-2018.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дицинская </w:t>
            </w:r>
            <w:proofErr w:type="spellStart"/>
            <w:r w:rsidRPr="00320163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6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39/077-ГК-2018.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дицинская </w:t>
            </w:r>
            <w:proofErr w:type="spellStart"/>
            <w:r w:rsidRPr="00320163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7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40/077-ГК-2018.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дицинская </w:t>
            </w:r>
            <w:proofErr w:type="spellStart"/>
            <w:r w:rsidRPr="00320163"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8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46/д223/175-21.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дицинская сестра палатная (постовая)</w:t>
            </w: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49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н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пряженности трудового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 xml:space="preserve">цесса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44/077-ГК-2018. Младшая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 по уходу за больными</w:t>
            </w: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50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>46/077-ГК-2018. С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нитарка</w:t>
            </w: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51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Отделение скорой медицинской помощи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22/ГК-081-2023. Старший врач скорой медицинской помощи</w:t>
            </w: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Отделение скорой мед</w:t>
            </w:r>
            <w:r w:rsidRPr="00320163">
              <w:rPr>
                <w:sz w:val="18"/>
                <w:szCs w:val="18"/>
              </w:rPr>
              <w:t>и</w:t>
            </w:r>
            <w:r w:rsidRPr="00320163"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52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23/ГК-081-2023.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дицинская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53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Отделение лучевой и функциональной диагностики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1/076-ГК-2018. Зав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дующий </w:t>
            </w:r>
            <w:proofErr w:type="spellStart"/>
            <w:r w:rsidRPr="00320163">
              <w:rPr>
                <w:sz w:val="18"/>
                <w:szCs w:val="18"/>
              </w:rPr>
              <w:t>отделением-врач-рентгенолог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5F1096" w:rsidP="005F1096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320163" w:rsidRPr="00320163" w:rsidRDefault="005F1096" w:rsidP="005F1096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Отделение лучевой и функциональной диагн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стики</w:t>
            </w: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90256E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>Кабинеты ультразвуковой диагностики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22/076-ГК-2018. Врач ультразвуковой диа</w:t>
            </w:r>
            <w:r w:rsidRPr="00320163">
              <w:rPr>
                <w:sz w:val="18"/>
                <w:szCs w:val="18"/>
              </w:rPr>
              <w:t>г</w:t>
            </w:r>
            <w:r w:rsidRPr="00320163">
              <w:rPr>
                <w:sz w:val="18"/>
                <w:szCs w:val="18"/>
              </w:rPr>
              <w:t>ностики</w:t>
            </w: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54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Отделение лучевой и функциональной диагн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стики</w:t>
            </w: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E2B6B" w:rsidRPr="00320163" w:rsidRDefault="001E2B6B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26/ГК-081-2023. Врач ультразвуковой диа</w:t>
            </w:r>
            <w:r w:rsidRPr="00320163">
              <w:rPr>
                <w:sz w:val="18"/>
                <w:szCs w:val="18"/>
              </w:rPr>
              <w:t>г</w:t>
            </w:r>
            <w:r w:rsidRPr="00320163">
              <w:rPr>
                <w:sz w:val="18"/>
                <w:szCs w:val="18"/>
              </w:rPr>
              <w:t>ностики</w:t>
            </w:r>
          </w:p>
        </w:tc>
        <w:tc>
          <w:tcPr>
            <w:tcW w:w="7161" w:type="dxa"/>
            <w:gridSpan w:val="5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55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1E2B6B" w:rsidRPr="00320163" w:rsidRDefault="001E2B6B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E2B6B" w:rsidRPr="00320163" w:rsidRDefault="001E2B6B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90256E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>Кабинет рентгеновской компьютерной томографии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2/076-ГК-2018. Врач-рентгенолог</w:t>
            </w: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Отделение лучевой и функциональной диагн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стики</w:t>
            </w: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 xml:space="preserve">3/076-ГК-2018. </w:t>
            </w:r>
            <w:proofErr w:type="spellStart"/>
            <w:r w:rsidRPr="00320163">
              <w:rPr>
                <w:sz w:val="18"/>
                <w:szCs w:val="18"/>
              </w:rPr>
              <w:t>Рен</w:t>
            </w:r>
            <w:r w:rsidRPr="00320163">
              <w:rPr>
                <w:sz w:val="18"/>
                <w:szCs w:val="18"/>
              </w:rPr>
              <w:t>т</w:t>
            </w:r>
            <w:r w:rsidRPr="00320163">
              <w:rPr>
                <w:sz w:val="18"/>
                <w:szCs w:val="18"/>
              </w:rPr>
              <w:t>генолаборант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56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3/076-ГК-2018-1. </w:t>
            </w:r>
            <w:proofErr w:type="spellStart"/>
            <w:r w:rsidRPr="00320163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57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90256E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Рентгеновский </w:t>
            </w:r>
            <w:proofErr w:type="spellStart"/>
            <w:r w:rsidRPr="00320163">
              <w:rPr>
                <w:i/>
                <w:sz w:val="18"/>
                <w:szCs w:val="18"/>
              </w:rPr>
              <w:t>маммогрфический</w:t>
            </w:r>
            <w:proofErr w:type="spellEnd"/>
            <w:r w:rsidRPr="00320163">
              <w:rPr>
                <w:i/>
                <w:sz w:val="18"/>
                <w:szCs w:val="18"/>
              </w:rPr>
              <w:t xml:space="preserve"> кабинет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5/076-ГК-2018. Врач-рентгенолог</w:t>
            </w: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Отделение лучевой и функциональной диагн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стики</w:t>
            </w: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6/076-ГК-2018. </w:t>
            </w:r>
            <w:proofErr w:type="spellStart"/>
            <w:r w:rsidRPr="00320163">
              <w:rPr>
                <w:sz w:val="18"/>
                <w:szCs w:val="18"/>
              </w:rPr>
              <w:t>Рен</w:t>
            </w:r>
            <w:r w:rsidRPr="00320163">
              <w:rPr>
                <w:sz w:val="18"/>
                <w:szCs w:val="18"/>
              </w:rPr>
              <w:t>т</w:t>
            </w:r>
            <w:r w:rsidRPr="00320163">
              <w:rPr>
                <w:sz w:val="18"/>
                <w:szCs w:val="18"/>
              </w:rPr>
              <w:t>генолаборант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58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90256E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>Рентгеновские кабинеты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9/076-ГК-2019. Врач-рентгенолог</w:t>
            </w: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Отделение лучевой и функциональной диагн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стики</w:t>
            </w: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10/076-ГК-2019. Врач-рентгенолог</w:t>
            </w: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>8/076-ГК-2019. Врач-рентгенолог</w:t>
            </w: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27/ГК-081-2023. Врач-рентгенолог</w:t>
            </w: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11/076-ГК-2019. </w:t>
            </w:r>
            <w:proofErr w:type="spellStart"/>
            <w:r w:rsidRPr="00320163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59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12/076-ГК-2019. </w:t>
            </w:r>
            <w:proofErr w:type="spellStart"/>
            <w:r w:rsidRPr="00320163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60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13/076-ГК-2019. </w:t>
            </w:r>
            <w:proofErr w:type="spellStart"/>
            <w:r w:rsidRPr="00320163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61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14/076-ГК-2019. </w:t>
            </w:r>
            <w:proofErr w:type="spellStart"/>
            <w:r w:rsidRPr="00320163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62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15/076-ГК-2019. </w:t>
            </w:r>
            <w:proofErr w:type="spellStart"/>
            <w:r w:rsidRPr="00320163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>еспечить соблюдение требований</w:t>
            </w:r>
            <w:r>
              <w:rPr>
                <w:b/>
                <w:bCs/>
                <w:color w:val="22272F"/>
                <w:sz w:val="19"/>
                <w:szCs w:val="19"/>
                <w:shd w:val="clear" w:color="auto" w:fill="FFFFFF"/>
              </w:rPr>
              <w:t xml:space="preserve">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Санитарные правила и нормативы СП 2.6.1.2612-10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 «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Основные санитарные правила обеспечения радиационной безопасности</w:t>
            </w:r>
            <w:r>
              <w:rPr>
                <w:bCs/>
                <w:color w:val="22272F"/>
                <w:sz w:val="18"/>
                <w:szCs w:val="18"/>
                <w:shd w:val="clear" w:color="auto" w:fill="FFFFFF"/>
              </w:rPr>
              <w:t xml:space="preserve">» </w:t>
            </w:r>
            <w:r w:rsidRPr="005F1096">
              <w:rPr>
                <w:bCs/>
                <w:color w:val="22272F"/>
                <w:sz w:val="18"/>
                <w:szCs w:val="18"/>
                <w:shd w:val="clear" w:color="auto" w:fill="FFFFFF"/>
              </w:rPr>
              <w:t>(ОСПОРБ-99/2010)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норм и правил</w:t>
            </w:r>
            <w:r w:rsidRPr="00320163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ионизиру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щему излучению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5F1096" w:rsidRPr="00320163" w:rsidRDefault="005F1096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63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5F1096" w:rsidRPr="00320163" w:rsidRDefault="005F1096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5F1096" w:rsidRPr="00320163" w:rsidRDefault="005F1096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Клинико-диагностическая лаборатория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8F4A1F" w:rsidRPr="00320163" w:rsidRDefault="008F4A1F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49/077-ГК-2018. Мойщик посуды и ампул</w:t>
            </w:r>
          </w:p>
        </w:tc>
        <w:tc>
          <w:tcPr>
            <w:tcW w:w="7161" w:type="dxa"/>
            <w:gridSpan w:val="5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64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8F4A1F" w:rsidRPr="00320163" w:rsidRDefault="008F4A1F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229" w:type="dxa"/>
            <w:gridSpan w:val="2"/>
            <w:vAlign w:val="center"/>
          </w:tcPr>
          <w:p w:rsidR="008F4A1F" w:rsidRPr="00320163" w:rsidRDefault="008F4A1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8F4A1F" w:rsidRPr="00320163" w:rsidRDefault="008F4A1F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50/077-ГК-2018. Мойщик посуды и ампул</w:t>
            </w:r>
          </w:p>
        </w:tc>
        <w:tc>
          <w:tcPr>
            <w:tcW w:w="7161" w:type="dxa"/>
            <w:gridSpan w:val="5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65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8F4A1F" w:rsidRPr="00320163" w:rsidRDefault="008F4A1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F4A1F" w:rsidRPr="00320163" w:rsidRDefault="008F4A1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8F4A1F" w:rsidRPr="00320163" w:rsidRDefault="008F4A1F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51/077-ГК-2018. Мойщик посуды и ампул</w:t>
            </w:r>
          </w:p>
        </w:tc>
        <w:tc>
          <w:tcPr>
            <w:tcW w:w="7161" w:type="dxa"/>
            <w:gridSpan w:val="5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66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8F4A1F" w:rsidRPr="00320163" w:rsidRDefault="008F4A1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F4A1F" w:rsidRPr="00320163" w:rsidRDefault="008F4A1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8F4A1F" w:rsidRPr="00320163" w:rsidRDefault="008F4A1F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52/077-ГК-2018. Мойщик посуды и ампул</w:t>
            </w:r>
          </w:p>
        </w:tc>
        <w:tc>
          <w:tcPr>
            <w:tcW w:w="7161" w:type="dxa"/>
            <w:gridSpan w:val="5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67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8F4A1F" w:rsidRPr="00320163" w:rsidRDefault="008F4A1F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8F4A1F" w:rsidRPr="00320163" w:rsidRDefault="008F4A1F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F4A1F" w:rsidRPr="00320163" w:rsidRDefault="008F4A1F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Эндоскопическое отделение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>57/077-ГК-2018. З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ведующий отделен</w:t>
            </w:r>
            <w:r w:rsidRPr="00320163">
              <w:rPr>
                <w:sz w:val="18"/>
                <w:szCs w:val="18"/>
              </w:rPr>
              <w:t>и</w:t>
            </w:r>
            <w:r w:rsidRPr="00320163">
              <w:rPr>
                <w:sz w:val="18"/>
                <w:szCs w:val="18"/>
              </w:rPr>
              <w:t xml:space="preserve">ем </w:t>
            </w:r>
            <w:proofErr w:type="spellStart"/>
            <w:r w:rsidRPr="00320163"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68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Эндоскопическое отдел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ние</w:t>
            </w: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58/077-ГК-2018. </w:t>
            </w:r>
            <w:proofErr w:type="spellStart"/>
            <w:r w:rsidRPr="00320163"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69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58/077-ГК-2018-1. </w:t>
            </w:r>
            <w:proofErr w:type="spellStart"/>
            <w:r w:rsidRPr="00320163"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70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60/077-ГК-2018. Старшая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71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 w:val="restart"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61/077-ГК-2018. Оп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рационная медици</w:t>
            </w:r>
            <w:r w:rsidRPr="00320163">
              <w:rPr>
                <w:sz w:val="18"/>
                <w:szCs w:val="18"/>
              </w:rPr>
              <w:t>н</w:t>
            </w:r>
            <w:r w:rsidRPr="00320163">
              <w:rPr>
                <w:sz w:val="18"/>
                <w:szCs w:val="18"/>
              </w:rPr>
              <w:t>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72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Merge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Химический: Организовать рациональные режимы труда  и отдыха Воздействие вредного фактора полностью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Уменьшение времени конта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та с вредными веществами </w:t>
            </w:r>
          </w:p>
        </w:tc>
        <w:tc>
          <w:tcPr>
            <w:tcW w:w="1246" w:type="dxa"/>
            <w:gridSpan w:val="3"/>
            <w:vMerge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>62/077-ГК-2018.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дицинская сестра </w:t>
            </w:r>
            <w:proofErr w:type="gramStart"/>
            <w:r w:rsidRPr="00320163"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73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63/077-ГК-2018.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дицинская сестра </w:t>
            </w:r>
            <w:proofErr w:type="gramStart"/>
            <w:r w:rsidRPr="00320163">
              <w:rPr>
                <w:sz w:val="18"/>
                <w:szCs w:val="18"/>
              </w:rPr>
              <w:t>стерилизационной</w:t>
            </w:r>
            <w:proofErr w:type="gramEnd"/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74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65/077-ГК-2018. С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нитарка</w:t>
            </w:r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75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Аптека производственная с правом изготовления асептических лекарственных препаратов городской больницы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73/077-ГК-2018. З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 xml:space="preserve">ведующий </w:t>
            </w:r>
            <w:proofErr w:type="spellStart"/>
            <w:proofErr w:type="gramStart"/>
            <w:r w:rsidRPr="00320163">
              <w:rPr>
                <w:sz w:val="18"/>
                <w:szCs w:val="18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Аптека производственная с правом изготовления асе</w:t>
            </w:r>
            <w:r w:rsidRPr="00320163">
              <w:rPr>
                <w:sz w:val="18"/>
                <w:szCs w:val="18"/>
              </w:rPr>
              <w:t>п</w:t>
            </w:r>
            <w:r w:rsidRPr="00320163">
              <w:rPr>
                <w:sz w:val="18"/>
                <w:szCs w:val="18"/>
              </w:rPr>
              <w:t>тических лекарственных препаратов городской больницы</w:t>
            </w: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74/077-ГК-2018. З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меститель заведу</w:t>
            </w:r>
            <w:r w:rsidRPr="00320163">
              <w:rPr>
                <w:sz w:val="18"/>
                <w:szCs w:val="18"/>
              </w:rPr>
              <w:t>ю</w:t>
            </w:r>
            <w:r w:rsidRPr="00320163">
              <w:rPr>
                <w:sz w:val="18"/>
                <w:szCs w:val="18"/>
              </w:rPr>
              <w:t>щего аптекой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90256E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75/077-ГК-2018.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визор-аналитик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76/077-ГК-2018.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визор-технолог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>28/ГК-081-2023. Пр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визор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77/077-ГК-2018. Старший фармацевт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90256E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78/077-ГК-2018. Фармацевт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79/077-ГК-2020. Фармацевт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80/077-ГК-2021. Фармацевт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81/077-ГК-2022. Фармацевт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82/077-ГК-2022. Ф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>совщик</w:t>
            </w:r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2016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b/>
                <w:i/>
                <w:sz w:val="18"/>
                <w:szCs w:val="18"/>
              </w:rPr>
              <w:t>ГОРОДСКАЯ ПОЛИКЛИНИКА</w:t>
            </w:r>
          </w:p>
        </w:tc>
      </w:tr>
      <w:tr w:rsidR="0032016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Отдел по профилактике и борьбе с ВИЧ/СПИД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>39/ГК-081-2023. М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>дицинская сестра</w:t>
            </w:r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76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Align w:val="center"/>
          </w:tcPr>
          <w:p w:rsidR="00C46C75" w:rsidRPr="001C6747" w:rsidRDefault="001C6747" w:rsidP="00DB70BA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Отдел по профилактике и борьбе с ВИЧ/СПИД</w:t>
            </w: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2016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Отделение дневного стационара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41/ГК-081-2023. </w:t>
            </w:r>
            <w:proofErr w:type="spellStart"/>
            <w:r w:rsidRPr="00320163"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77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Align w:val="center"/>
          </w:tcPr>
          <w:p w:rsidR="00C46C75" w:rsidRPr="001C6747" w:rsidRDefault="001C6747" w:rsidP="00DB70BA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Отделение дневного ст</w:t>
            </w:r>
            <w:r w:rsidRPr="001C6747">
              <w:rPr>
                <w:sz w:val="18"/>
                <w:szCs w:val="18"/>
              </w:rPr>
              <w:t>а</w:t>
            </w:r>
            <w:r w:rsidRPr="001C6747">
              <w:rPr>
                <w:sz w:val="18"/>
                <w:szCs w:val="18"/>
              </w:rPr>
              <w:t>ционара</w:t>
            </w: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32016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320163" w:rsidRPr="00320163" w:rsidRDefault="00320163" w:rsidP="0090256E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Отделение профилактики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C46C75" w:rsidRPr="00320163" w:rsidRDefault="00C46C75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42/ГК-081-2023. </w:t>
            </w:r>
            <w:proofErr w:type="spellStart"/>
            <w:proofErr w:type="gramStart"/>
            <w:r w:rsidRPr="00320163">
              <w:rPr>
                <w:sz w:val="18"/>
                <w:szCs w:val="18"/>
              </w:rPr>
              <w:t>Врач-ультразвуковой</w:t>
            </w:r>
            <w:proofErr w:type="spellEnd"/>
            <w:proofErr w:type="gramEnd"/>
            <w:r w:rsidRPr="00320163">
              <w:rPr>
                <w:sz w:val="18"/>
                <w:szCs w:val="18"/>
              </w:rPr>
              <w:t xml:space="preserve"> диагностики</w:t>
            </w:r>
          </w:p>
        </w:tc>
        <w:tc>
          <w:tcPr>
            <w:tcW w:w="7161" w:type="dxa"/>
            <w:gridSpan w:val="5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78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C46C75" w:rsidRPr="00320163" w:rsidRDefault="00C46C75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Align w:val="center"/>
          </w:tcPr>
          <w:p w:rsidR="00C46C75" w:rsidRPr="001C6747" w:rsidRDefault="001C6747" w:rsidP="00DB70BA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Отделение профилактики</w:t>
            </w:r>
          </w:p>
        </w:tc>
        <w:tc>
          <w:tcPr>
            <w:tcW w:w="1229" w:type="dxa"/>
            <w:gridSpan w:val="2"/>
            <w:vAlign w:val="center"/>
          </w:tcPr>
          <w:p w:rsidR="00C46C75" w:rsidRPr="00320163" w:rsidRDefault="00C46C75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Фельдшерский здравпункт № 1 городской поликлиники при филиале АО "Концерн </w:t>
            </w:r>
            <w:proofErr w:type="spellStart"/>
            <w:r w:rsidRPr="00320163">
              <w:rPr>
                <w:i/>
                <w:sz w:val="18"/>
                <w:szCs w:val="18"/>
              </w:rPr>
              <w:t>Росэнергоатом</w:t>
            </w:r>
            <w:proofErr w:type="spellEnd"/>
            <w:r w:rsidRPr="00320163">
              <w:rPr>
                <w:i/>
                <w:sz w:val="18"/>
                <w:szCs w:val="18"/>
              </w:rPr>
              <w:t>" "Ленинградская атомная станция" (188540, Ленинградская область, г. Сосновый Бор, Больни</w:t>
            </w:r>
            <w:r w:rsidRPr="00320163">
              <w:rPr>
                <w:i/>
                <w:sz w:val="18"/>
                <w:szCs w:val="18"/>
              </w:rPr>
              <w:t>ч</w:t>
            </w:r>
            <w:r w:rsidRPr="00320163">
              <w:rPr>
                <w:i/>
                <w:sz w:val="18"/>
                <w:szCs w:val="18"/>
              </w:rPr>
              <w:t>ный городок 3/13)</w:t>
            </w: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97/689-СО-2018. З</w:t>
            </w:r>
            <w:r w:rsidRPr="00320163">
              <w:rPr>
                <w:sz w:val="18"/>
                <w:szCs w:val="18"/>
              </w:rPr>
              <w:t>а</w:t>
            </w:r>
            <w:r w:rsidRPr="00320163">
              <w:rPr>
                <w:sz w:val="18"/>
                <w:szCs w:val="18"/>
              </w:rPr>
              <w:t xml:space="preserve">ведующий </w:t>
            </w:r>
            <w:proofErr w:type="spellStart"/>
            <w:proofErr w:type="gramStart"/>
            <w:r w:rsidRPr="00320163">
              <w:rPr>
                <w:sz w:val="18"/>
                <w:szCs w:val="18"/>
              </w:rPr>
              <w:t>здра</w:t>
            </w:r>
            <w:r w:rsidRPr="00320163">
              <w:rPr>
                <w:sz w:val="18"/>
                <w:szCs w:val="18"/>
              </w:rPr>
              <w:t>в</w:t>
            </w:r>
            <w:r w:rsidRPr="00320163">
              <w:rPr>
                <w:sz w:val="18"/>
                <w:szCs w:val="18"/>
              </w:rPr>
              <w:t>пунктом-фельдшер</w:t>
            </w:r>
            <w:proofErr w:type="spellEnd"/>
            <w:proofErr w:type="gramEnd"/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1C6747" w:rsidRPr="001C6747" w:rsidRDefault="001C6747" w:rsidP="00DB70BA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Фельдшерский здравпункт № 1 городской поликлин</w:t>
            </w:r>
            <w:r w:rsidRPr="001C6747">
              <w:rPr>
                <w:sz w:val="18"/>
                <w:szCs w:val="18"/>
              </w:rPr>
              <w:t>и</w:t>
            </w:r>
            <w:r w:rsidRPr="001C6747">
              <w:rPr>
                <w:sz w:val="18"/>
                <w:szCs w:val="18"/>
              </w:rPr>
              <w:t>ки при филиале АО "Ко</w:t>
            </w:r>
            <w:r w:rsidRPr="001C6747">
              <w:rPr>
                <w:sz w:val="18"/>
                <w:szCs w:val="18"/>
              </w:rPr>
              <w:t>н</w:t>
            </w:r>
            <w:r w:rsidRPr="001C6747">
              <w:rPr>
                <w:sz w:val="18"/>
                <w:szCs w:val="18"/>
              </w:rPr>
              <w:t xml:space="preserve">церн </w:t>
            </w:r>
            <w:proofErr w:type="spellStart"/>
            <w:r w:rsidRPr="001C6747">
              <w:rPr>
                <w:sz w:val="18"/>
                <w:szCs w:val="18"/>
              </w:rPr>
              <w:t>Росэнергоатом</w:t>
            </w:r>
            <w:proofErr w:type="spellEnd"/>
            <w:r w:rsidRPr="001C6747">
              <w:rPr>
                <w:sz w:val="18"/>
                <w:szCs w:val="18"/>
              </w:rPr>
              <w:t>" "Л</w:t>
            </w:r>
            <w:r w:rsidRPr="001C6747">
              <w:rPr>
                <w:sz w:val="18"/>
                <w:szCs w:val="18"/>
              </w:rPr>
              <w:t>е</w:t>
            </w:r>
            <w:r w:rsidRPr="001C6747">
              <w:rPr>
                <w:sz w:val="18"/>
                <w:szCs w:val="18"/>
              </w:rPr>
              <w:t>нинградская атомная ста</w:t>
            </w:r>
            <w:r w:rsidRPr="001C6747">
              <w:rPr>
                <w:sz w:val="18"/>
                <w:szCs w:val="18"/>
              </w:rPr>
              <w:t>н</w:t>
            </w:r>
            <w:r w:rsidRPr="001C6747">
              <w:rPr>
                <w:sz w:val="18"/>
                <w:szCs w:val="18"/>
              </w:rPr>
              <w:t>ция"</w:t>
            </w: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98/689-СО-2018. Фельдшер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99/689-СО-2018. Фельдшер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Фельдшерский здравпункт № 2 городской поликлиники при филиале АО "Концерн </w:t>
            </w:r>
            <w:proofErr w:type="spellStart"/>
            <w:r w:rsidRPr="00320163">
              <w:rPr>
                <w:i/>
                <w:sz w:val="18"/>
                <w:szCs w:val="18"/>
              </w:rPr>
              <w:t>Росэнергоатом</w:t>
            </w:r>
            <w:proofErr w:type="spellEnd"/>
            <w:r w:rsidRPr="00320163">
              <w:rPr>
                <w:i/>
                <w:sz w:val="18"/>
                <w:szCs w:val="18"/>
              </w:rPr>
              <w:t>" "Ленинградская атомная станция" (188540, Ленинградская область, г. Сосновый Бор, Больни</w:t>
            </w:r>
            <w:r w:rsidRPr="00320163">
              <w:rPr>
                <w:i/>
                <w:sz w:val="18"/>
                <w:szCs w:val="18"/>
              </w:rPr>
              <w:t>ч</w:t>
            </w:r>
            <w:r w:rsidRPr="00320163">
              <w:rPr>
                <w:i/>
                <w:sz w:val="18"/>
                <w:szCs w:val="18"/>
              </w:rPr>
              <w:t>ный городок 3/13)</w:t>
            </w: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 xml:space="preserve">103/689-СО-2018. Заведующий </w:t>
            </w:r>
            <w:proofErr w:type="spellStart"/>
            <w:proofErr w:type="gramStart"/>
            <w:r w:rsidRPr="00320163">
              <w:rPr>
                <w:sz w:val="18"/>
                <w:szCs w:val="18"/>
              </w:rPr>
              <w:t>здра</w:t>
            </w:r>
            <w:r w:rsidRPr="00320163">
              <w:rPr>
                <w:sz w:val="18"/>
                <w:szCs w:val="18"/>
              </w:rPr>
              <w:t>в</w:t>
            </w:r>
            <w:r w:rsidRPr="00320163">
              <w:rPr>
                <w:sz w:val="18"/>
                <w:szCs w:val="18"/>
              </w:rPr>
              <w:t>пунктом-фельдшер</w:t>
            </w:r>
            <w:proofErr w:type="spellEnd"/>
            <w:proofErr w:type="gramEnd"/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1C6747" w:rsidRPr="001C6747" w:rsidRDefault="001C6747" w:rsidP="00DB70BA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Фельдшерский здравпункт № 2 городской поликлин</w:t>
            </w:r>
            <w:r w:rsidRPr="001C6747">
              <w:rPr>
                <w:sz w:val="18"/>
                <w:szCs w:val="18"/>
              </w:rPr>
              <w:t>и</w:t>
            </w:r>
            <w:r w:rsidRPr="001C6747">
              <w:rPr>
                <w:sz w:val="18"/>
                <w:szCs w:val="18"/>
              </w:rPr>
              <w:t>ки при филиале АО "Ко</w:t>
            </w:r>
            <w:r w:rsidRPr="001C6747">
              <w:rPr>
                <w:sz w:val="18"/>
                <w:szCs w:val="18"/>
              </w:rPr>
              <w:t>н</w:t>
            </w:r>
            <w:r w:rsidRPr="001C6747">
              <w:rPr>
                <w:sz w:val="18"/>
                <w:szCs w:val="18"/>
              </w:rPr>
              <w:t xml:space="preserve">церн </w:t>
            </w:r>
            <w:proofErr w:type="spellStart"/>
            <w:r w:rsidRPr="001C6747">
              <w:rPr>
                <w:sz w:val="18"/>
                <w:szCs w:val="18"/>
              </w:rPr>
              <w:t>Росэнергоатом</w:t>
            </w:r>
            <w:proofErr w:type="spellEnd"/>
            <w:r w:rsidRPr="001C6747">
              <w:rPr>
                <w:sz w:val="18"/>
                <w:szCs w:val="18"/>
              </w:rPr>
              <w:t>" "Л</w:t>
            </w:r>
            <w:r w:rsidRPr="001C6747">
              <w:rPr>
                <w:sz w:val="18"/>
                <w:szCs w:val="18"/>
              </w:rPr>
              <w:t>е</w:t>
            </w:r>
            <w:r w:rsidRPr="001C6747">
              <w:rPr>
                <w:sz w:val="18"/>
                <w:szCs w:val="18"/>
              </w:rPr>
              <w:t>нинградская атомная ста</w:t>
            </w:r>
            <w:r w:rsidRPr="001C6747">
              <w:rPr>
                <w:sz w:val="18"/>
                <w:szCs w:val="18"/>
              </w:rPr>
              <w:t>н</w:t>
            </w:r>
            <w:r w:rsidRPr="001C6747">
              <w:rPr>
                <w:sz w:val="18"/>
                <w:szCs w:val="18"/>
              </w:rPr>
              <w:t>ция"</w:t>
            </w: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104/689-СО-2019. Фельдшер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105/689-СО-2018. Фельдшер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>Фельдшерский здравпункт городской поликлиники при ФГПУ "</w:t>
            </w:r>
            <w:proofErr w:type="spellStart"/>
            <w:r w:rsidRPr="00320163">
              <w:rPr>
                <w:i/>
                <w:sz w:val="18"/>
                <w:szCs w:val="18"/>
              </w:rPr>
              <w:t>Научно-иследовательский</w:t>
            </w:r>
            <w:proofErr w:type="spellEnd"/>
            <w:r w:rsidRPr="00320163">
              <w:rPr>
                <w:i/>
                <w:sz w:val="18"/>
                <w:szCs w:val="18"/>
              </w:rPr>
              <w:t xml:space="preserve"> институт имени А.П. Александрова"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</w:t>
            </w:r>
            <w:r w:rsidRPr="00320163">
              <w:rPr>
                <w:i/>
                <w:sz w:val="18"/>
                <w:szCs w:val="18"/>
              </w:rPr>
              <w:t>о</w:t>
            </w:r>
            <w:r w:rsidRPr="00320163">
              <w:rPr>
                <w:i/>
                <w:sz w:val="18"/>
                <w:szCs w:val="18"/>
              </w:rPr>
              <w:t>док 3/13)</w:t>
            </w: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108/689-СО-2018. Заведующий </w:t>
            </w:r>
            <w:proofErr w:type="spellStart"/>
            <w:proofErr w:type="gramStart"/>
            <w:r w:rsidRPr="00320163">
              <w:rPr>
                <w:sz w:val="18"/>
                <w:szCs w:val="18"/>
              </w:rPr>
              <w:t>здра</w:t>
            </w:r>
            <w:r w:rsidRPr="00320163">
              <w:rPr>
                <w:sz w:val="18"/>
                <w:szCs w:val="18"/>
              </w:rPr>
              <w:t>в</w:t>
            </w:r>
            <w:r w:rsidRPr="00320163">
              <w:rPr>
                <w:sz w:val="18"/>
                <w:szCs w:val="18"/>
              </w:rPr>
              <w:t>пунктом-фельдшер</w:t>
            </w:r>
            <w:proofErr w:type="spellEnd"/>
            <w:proofErr w:type="gramEnd"/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1C6747" w:rsidRPr="001C6747" w:rsidRDefault="001C6747" w:rsidP="00DB70BA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Фельдшерский здравпункт городской поликлиники при ФГПУ "</w:t>
            </w:r>
            <w:proofErr w:type="spellStart"/>
            <w:r w:rsidRPr="001C6747">
              <w:rPr>
                <w:sz w:val="18"/>
                <w:szCs w:val="18"/>
              </w:rPr>
              <w:t>Научно-иследовательский</w:t>
            </w:r>
            <w:proofErr w:type="spellEnd"/>
            <w:r w:rsidRPr="001C6747">
              <w:rPr>
                <w:sz w:val="18"/>
                <w:szCs w:val="18"/>
              </w:rPr>
              <w:t xml:space="preserve"> институт имени А.П. Александрова"</w:t>
            </w: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110/689-СО-2018. Фельдшер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111/689-СО-2018. Фельдшер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>Фельдшерский здравпункт городской поликлиники при АО "Научно-исследовательский институт оптико-электронного приборостроения" (АО НИИ ОЭП) (188540, Ленинградская область, г. С</w:t>
            </w:r>
            <w:r w:rsidRPr="00320163">
              <w:rPr>
                <w:i/>
                <w:sz w:val="18"/>
                <w:szCs w:val="18"/>
              </w:rPr>
              <w:t>о</w:t>
            </w:r>
            <w:r w:rsidRPr="00320163">
              <w:rPr>
                <w:i/>
                <w:sz w:val="18"/>
                <w:szCs w:val="18"/>
              </w:rPr>
              <w:t>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115/689-СО-2018. Заведующий </w:t>
            </w:r>
            <w:proofErr w:type="spellStart"/>
            <w:proofErr w:type="gramStart"/>
            <w:r w:rsidRPr="00320163">
              <w:rPr>
                <w:sz w:val="18"/>
                <w:szCs w:val="18"/>
              </w:rPr>
              <w:t>здра</w:t>
            </w:r>
            <w:r w:rsidRPr="00320163">
              <w:rPr>
                <w:sz w:val="18"/>
                <w:szCs w:val="18"/>
              </w:rPr>
              <w:t>в</w:t>
            </w:r>
            <w:r w:rsidRPr="00320163">
              <w:rPr>
                <w:sz w:val="18"/>
                <w:szCs w:val="18"/>
              </w:rPr>
              <w:t>пунктом-фельдшер</w:t>
            </w:r>
            <w:proofErr w:type="spellEnd"/>
            <w:proofErr w:type="gramEnd"/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Align w:val="center"/>
          </w:tcPr>
          <w:p w:rsidR="00320163" w:rsidRPr="001C6747" w:rsidRDefault="001C6747" w:rsidP="00DB70BA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Фельдшерский здравпункт городской поликлиники при АО "Научно-исследовательский инст</w:t>
            </w:r>
            <w:r w:rsidRPr="001C6747">
              <w:rPr>
                <w:sz w:val="18"/>
                <w:szCs w:val="18"/>
              </w:rPr>
              <w:t>и</w:t>
            </w:r>
            <w:r w:rsidRPr="001C6747">
              <w:rPr>
                <w:sz w:val="18"/>
                <w:szCs w:val="18"/>
              </w:rPr>
              <w:t>тут оптико-электронного приборостроения" (АО НИИ ОЭП)</w:t>
            </w: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lastRenderedPageBreak/>
              <w:t>Фельдшерский здравпункт городской поликлиники при филиале АО "Центральное конструкторское бюро машиностроения</w:t>
            </w:r>
            <w:proofErr w:type="gramStart"/>
            <w:r w:rsidRPr="00320163">
              <w:rPr>
                <w:i/>
                <w:sz w:val="18"/>
                <w:szCs w:val="18"/>
              </w:rPr>
              <w:t>"-</w:t>
            </w:r>
            <w:proofErr w:type="gramEnd"/>
            <w:r w:rsidRPr="00320163">
              <w:rPr>
                <w:i/>
                <w:sz w:val="18"/>
                <w:szCs w:val="18"/>
              </w:rPr>
              <w:t>"ЦКБМ-2" (ЦКБМ-2) (188540, Ленинградская область, г. Сосновый Бор, Больничный городок 3/13)</w:t>
            </w:r>
          </w:p>
        </w:tc>
      </w:tr>
      <w:tr w:rsidR="00C46C75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320163" w:rsidRPr="00320163" w:rsidRDefault="00320163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114/689-СО-2018. Заведующий </w:t>
            </w:r>
            <w:proofErr w:type="spellStart"/>
            <w:proofErr w:type="gramStart"/>
            <w:r w:rsidRPr="00320163">
              <w:rPr>
                <w:sz w:val="18"/>
                <w:szCs w:val="18"/>
              </w:rPr>
              <w:t>здра</w:t>
            </w:r>
            <w:r w:rsidRPr="00320163">
              <w:rPr>
                <w:sz w:val="18"/>
                <w:szCs w:val="18"/>
              </w:rPr>
              <w:t>в</w:t>
            </w:r>
            <w:r w:rsidRPr="00320163">
              <w:rPr>
                <w:sz w:val="18"/>
                <w:szCs w:val="18"/>
              </w:rPr>
              <w:t>пунктом-фельдшер</w:t>
            </w:r>
            <w:proofErr w:type="spellEnd"/>
            <w:proofErr w:type="gramEnd"/>
          </w:p>
        </w:tc>
        <w:tc>
          <w:tcPr>
            <w:tcW w:w="7161" w:type="dxa"/>
            <w:gridSpan w:val="5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320163" w:rsidRPr="00320163" w:rsidRDefault="00320163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Align w:val="center"/>
          </w:tcPr>
          <w:p w:rsidR="00320163" w:rsidRPr="001C6747" w:rsidRDefault="001C6747" w:rsidP="00DB70BA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Фельдшерский здравпункт городской поликлиники при филиале АО "Це</w:t>
            </w:r>
            <w:r w:rsidRPr="001C6747">
              <w:rPr>
                <w:sz w:val="18"/>
                <w:szCs w:val="18"/>
              </w:rPr>
              <w:t>н</w:t>
            </w:r>
            <w:r w:rsidRPr="001C6747">
              <w:rPr>
                <w:sz w:val="18"/>
                <w:szCs w:val="18"/>
              </w:rPr>
              <w:t>тральное конструкторское бюро машиностроения</w:t>
            </w:r>
            <w:proofErr w:type="gramStart"/>
            <w:r w:rsidRPr="001C6747">
              <w:rPr>
                <w:sz w:val="18"/>
                <w:szCs w:val="18"/>
              </w:rPr>
              <w:t>"-</w:t>
            </w:r>
            <w:proofErr w:type="gramEnd"/>
            <w:r w:rsidRPr="001C6747">
              <w:rPr>
                <w:sz w:val="18"/>
                <w:szCs w:val="18"/>
              </w:rPr>
              <w:t>"ЦКБМ-2" (ЦКБМ-2)</w:t>
            </w:r>
          </w:p>
        </w:tc>
        <w:tc>
          <w:tcPr>
            <w:tcW w:w="1229" w:type="dxa"/>
            <w:gridSpan w:val="2"/>
            <w:vAlign w:val="center"/>
          </w:tcPr>
          <w:p w:rsidR="00320163" w:rsidRPr="00320163" w:rsidRDefault="00320163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>Фельдшерский здравпункт городской поликлиники при ООО "</w:t>
            </w:r>
            <w:proofErr w:type="spellStart"/>
            <w:r w:rsidRPr="00320163">
              <w:rPr>
                <w:i/>
                <w:sz w:val="18"/>
                <w:szCs w:val="18"/>
              </w:rPr>
              <w:t>НОВАТЭК-Усть-Луга</w:t>
            </w:r>
            <w:proofErr w:type="spellEnd"/>
            <w:r w:rsidRPr="00320163">
              <w:rPr>
                <w:i/>
                <w:sz w:val="18"/>
                <w:szCs w:val="18"/>
              </w:rPr>
              <w:t xml:space="preserve">"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116/689-СО-2018. Заведующий </w:t>
            </w:r>
            <w:proofErr w:type="spellStart"/>
            <w:proofErr w:type="gramStart"/>
            <w:r w:rsidRPr="00320163">
              <w:rPr>
                <w:sz w:val="18"/>
                <w:szCs w:val="18"/>
              </w:rPr>
              <w:t>здра</w:t>
            </w:r>
            <w:r w:rsidRPr="00320163">
              <w:rPr>
                <w:sz w:val="18"/>
                <w:szCs w:val="18"/>
              </w:rPr>
              <w:t>в</w:t>
            </w:r>
            <w:r w:rsidRPr="00320163">
              <w:rPr>
                <w:sz w:val="18"/>
                <w:szCs w:val="18"/>
              </w:rPr>
              <w:t>пунктом-фельдшер</w:t>
            </w:r>
            <w:proofErr w:type="spellEnd"/>
            <w:proofErr w:type="gramEnd"/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1C6747" w:rsidRPr="001C6747" w:rsidRDefault="001C6747" w:rsidP="00DB70BA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Фельдшерский здравпункт городской поликлиники пр</w:t>
            </w:r>
            <w:proofErr w:type="gramStart"/>
            <w:r w:rsidRPr="001C6747">
              <w:rPr>
                <w:sz w:val="18"/>
                <w:szCs w:val="18"/>
              </w:rPr>
              <w:t>и ООО</w:t>
            </w:r>
            <w:proofErr w:type="gramEnd"/>
            <w:r w:rsidRPr="001C6747">
              <w:rPr>
                <w:sz w:val="18"/>
                <w:szCs w:val="18"/>
              </w:rPr>
              <w:t xml:space="preserve"> "</w:t>
            </w:r>
            <w:proofErr w:type="spellStart"/>
            <w:r w:rsidRPr="001C6747">
              <w:rPr>
                <w:sz w:val="18"/>
                <w:szCs w:val="18"/>
              </w:rPr>
              <w:t>НОВАТЭК-Усть-Луга</w:t>
            </w:r>
            <w:proofErr w:type="spellEnd"/>
            <w:r w:rsidRPr="001C6747">
              <w:rPr>
                <w:sz w:val="18"/>
                <w:szCs w:val="18"/>
              </w:rPr>
              <w:t>"</w:t>
            </w: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117/689-СО-2018. Фельдшер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рационального чередования труда и отдыха. В  соответствии с МР</w:t>
            </w:r>
            <w:proofErr w:type="gramStart"/>
            <w:r w:rsidRPr="00320163">
              <w:rPr>
                <w:sz w:val="18"/>
                <w:szCs w:val="18"/>
              </w:rPr>
              <w:t>2</w:t>
            </w:r>
            <w:proofErr w:type="gramEnd"/>
            <w:r w:rsidRPr="00320163">
              <w:rPr>
                <w:sz w:val="18"/>
                <w:szCs w:val="18"/>
              </w:rPr>
              <w:t>.2.9.2128-06 "Комплексная профилактика развития перенапряжения и профессиональных заболеваний спины у работников физического труда" рекомендуется организация перерывов  через 1,5-2,0 ч. работы, продолжительностью не менее 10 мин каждый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тяж</w:t>
            </w:r>
            <w:r w:rsidRPr="00320163">
              <w:rPr>
                <w:sz w:val="18"/>
                <w:szCs w:val="18"/>
              </w:rPr>
              <w:t>е</w:t>
            </w:r>
            <w:r w:rsidRPr="00320163">
              <w:rPr>
                <w:sz w:val="18"/>
                <w:szCs w:val="18"/>
              </w:rPr>
              <w:t xml:space="preserve">сти трудового процесса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Отделение платных медицинских услуг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132/689-СО-2018. Санитарка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79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1C6747" w:rsidRPr="001C6747" w:rsidRDefault="001C6747" w:rsidP="00DB70BA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Отделение платных мед</w:t>
            </w:r>
            <w:r w:rsidRPr="001C6747">
              <w:rPr>
                <w:sz w:val="18"/>
                <w:szCs w:val="18"/>
              </w:rPr>
              <w:t>и</w:t>
            </w:r>
            <w:r w:rsidRPr="001C6747">
              <w:rPr>
                <w:sz w:val="18"/>
                <w:szCs w:val="18"/>
              </w:rPr>
              <w:t>цинских услуг</w:t>
            </w: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133/689-СО-2018. Санитар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80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F466A3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F466A3" w:rsidRPr="00320163" w:rsidRDefault="00F466A3" w:rsidP="0090256E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>Процедурный кабинет</w:t>
            </w: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139/689-СО-2018. Медицинская сестра </w:t>
            </w:r>
            <w:proofErr w:type="gramStart"/>
            <w:r w:rsidRPr="00320163"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81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Align w:val="center"/>
          </w:tcPr>
          <w:p w:rsidR="001C6747" w:rsidRPr="001C6747" w:rsidRDefault="001C6747" w:rsidP="00915123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Отделение платных мед</w:t>
            </w:r>
            <w:r w:rsidRPr="001C6747">
              <w:rPr>
                <w:sz w:val="18"/>
                <w:szCs w:val="18"/>
              </w:rPr>
              <w:t>и</w:t>
            </w:r>
            <w:r w:rsidRPr="001C6747">
              <w:rPr>
                <w:sz w:val="18"/>
                <w:szCs w:val="18"/>
              </w:rPr>
              <w:t>цинских услуг</w:t>
            </w: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Отделение медицинской профилактики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1C6747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1C6747" w:rsidRPr="00320163" w:rsidRDefault="001C6747" w:rsidP="0090256E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>Кабинет акушерки</w:t>
            </w: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lastRenderedPageBreak/>
              <w:t>57/ГК-081-2023. Акушерка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82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b/>
                <w:i/>
                <w:sz w:val="18"/>
                <w:szCs w:val="18"/>
              </w:rPr>
              <w:t>ДЕТСКАЯ ПОЛИКЛИНИКА</w:t>
            </w:r>
          </w:p>
        </w:tc>
      </w:tr>
      <w:tr w:rsidR="001C6747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 xml:space="preserve">Педиатрическое отделение № 2 (по оказанию специализированной помощи детям и организации медицинской помощи детям в образовательных учреждениях) (188540, Ленинградская область, </w:t>
            </w:r>
            <w:proofErr w:type="gramStart"/>
            <w:r w:rsidRPr="00320163">
              <w:rPr>
                <w:i/>
                <w:sz w:val="18"/>
                <w:szCs w:val="18"/>
              </w:rPr>
              <w:t>г</w:t>
            </w:r>
            <w:proofErr w:type="gramEnd"/>
            <w:r w:rsidRPr="00320163">
              <w:rPr>
                <w:i/>
                <w:sz w:val="18"/>
                <w:szCs w:val="18"/>
              </w:rPr>
              <w:t>. Сосновый Бор, Больничный городок 3/13)</w:t>
            </w:r>
          </w:p>
        </w:tc>
      </w:tr>
      <w:tr w:rsidR="001C6747" w:rsidRPr="00320163" w:rsidTr="00C46C75">
        <w:trPr>
          <w:cantSplit/>
          <w:jc w:val="center"/>
        </w:trPr>
        <w:tc>
          <w:tcPr>
            <w:tcW w:w="15460" w:type="dxa"/>
            <w:gridSpan w:val="13"/>
            <w:vAlign w:val="center"/>
          </w:tcPr>
          <w:p w:rsidR="001C6747" w:rsidRPr="00320163" w:rsidRDefault="001C6747" w:rsidP="00320163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i/>
                <w:sz w:val="18"/>
                <w:szCs w:val="18"/>
              </w:rPr>
              <w:t>Кабинет инфекционных заболеваний</w:t>
            </w: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59. Врач-инфекционист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83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 w:val="restart"/>
            <w:vAlign w:val="center"/>
          </w:tcPr>
          <w:p w:rsidR="001C6747" w:rsidRPr="001C6747" w:rsidRDefault="001C6747" w:rsidP="00DB70BA">
            <w:pPr>
              <w:pStyle w:val="aa"/>
              <w:rPr>
                <w:sz w:val="18"/>
                <w:szCs w:val="18"/>
              </w:rPr>
            </w:pPr>
            <w:r w:rsidRPr="001C6747">
              <w:rPr>
                <w:sz w:val="18"/>
                <w:szCs w:val="18"/>
              </w:rPr>
              <w:t>Педиатрическое отделение № 2</w:t>
            </w: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rPr>
          <w:cantSplit/>
          <w:jc w:val="center"/>
        </w:trPr>
        <w:tc>
          <w:tcPr>
            <w:tcW w:w="1920" w:type="dxa"/>
            <w:vAlign w:val="center"/>
          </w:tcPr>
          <w:p w:rsidR="001C6747" w:rsidRPr="00320163" w:rsidRDefault="001C6747" w:rsidP="00C22580">
            <w:pPr>
              <w:pStyle w:val="aa"/>
              <w:jc w:val="left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61. Санитарка</w:t>
            </w:r>
          </w:p>
        </w:tc>
        <w:tc>
          <w:tcPr>
            <w:tcW w:w="7161" w:type="dxa"/>
            <w:gridSpan w:val="5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 xml:space="preserve">Обеспечить соблюдение требований </w:t>
            </w:r>
            <w:hyperlink r:id="rId84" w:anchor="6580IP" w:history="1">
              <w:proofErr w:type="spellStart"/>
              <w:r w:rsidRPr="00320163">
                <w:rPr>
                  <w:sz w:val="18"/>
                  <w:szCs w:val="18"/>
                </w:rPr>
                <w:t>СанПиН</w:t>
              </w:r>
              <w:proofErr w:type="spellEnd"/>
              <w:r w:rsidRPr="00320163">
                <w:rPr>
                  <w:sz w:val="18"/>
                  <w:szCs w:val="18"/>
                </w:rPr>
                <w:t xml:space="preserve"> 3.3686-21 "Санитарно-эпидемиологические требования по профилактике инфекционных болезней"</w:t>
              </w:r>
            </w:hyperlink>
            <w:r w:rsidRPr="00320163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респираторную  защиту работников, антисептическую обработку рук; применение средств индивидуал</w:t>
            </w:r>
            <w:r w:rsidRPr="00320163">
              <w:rPr>
                <w:sz w:val="18"/>
                <w:szCs w:val="18"/>
              </w:rPr>
              <w:t>ь</w:t>
            </w:r>
            <w:r w:rsidRPr="00320163">
              <w:rPr>
                <w:sz w:val="18"/>
                <w:szCs w:val="18"/>
              </w:rPr>
              <w:t>ной защиты, постоянное медицинское наблюдение за состоянием здоровья (медосмотры), вакцинация. Биологический: Воздействие вредного фактора устранить невозможно</w:t>
            </w:r>
          </w:p>
        </w:tc>
        <w:tc>
          <w:tcPr>
            <w:tcW w:w="1542" w:type="dxa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Снижение вре</w:t>
            </w:r>
            <w:r w:rsidRPr="00320163">
              <w:rPr>
                <w:sz w:val="18"/>
                <w:szCs w:val="18"/>
              </w:rPr>
              <w:t>д</w:t>
            </w:r>
            <w:r w:rsidRPr="00320163">
              <w:rPr>
                <w:sz w:val="18"/>
                <w:szCs w:val="18"/>
              </w:rPr>
              <w:t>ности по биол</w:t>
            </w:r>
            <w:r w:rsidRPr="00320163">
              <w:rPr>
                <w:sz w:val="18"/>
                <w:szCs w:val="18"/>
              </w:rPr>
              <w:t>о</w:t>
            </w:r>
            <w:r w:rsidRPr="00320163">
              <w:rPr>
                <w:sz w:val="18"/>
                <w:szCs w:val="18"/>
              </w:rPr>
              <w:t>гическому фа</w:t>
            </w:r>
            <w:r w:rsidRPr="00320163">
              <w:rPr>
                <w:sz w:val="18"/>
                <w:szCs w:val="18"/>
              </w:rPr>
              <w:t>к</w:t>
            </w:r>
            <w:r w:rsidRPr="00320163">
              <w:rPr>
                <w:sz w:val="18"/>
                <w:szCs w:val="18"/>
              </w:rPr>
              <w:t xml:space="preserve">тору </w:t>
            </w:r>
          </w:p>
        </w:tc>
        <w:tc>
          <w:tcPr>
            <w:tcW w:w="1246" w:type="dxa"/>
            <w:gridSpan w:val="3"/>
            <w:vAlign w:val="center"/>
          </w:tcPr>
          <w:p w:rsidR="001C6747" w:rsidRPr="00320163" w:rsidRDefault="001C6747" w:rsidP="00915123">
            <w:pPr>
              <w:pStyle w:val="aa"/>
              <w:rPr>
                <w:sz w:val="18"/>
                <w:szCs w:val="18"/>
              </w:rPr>
            </w:pPr>
            <w:r w:rsidRPr="00320163">
              <w:rPr>
                <w:sz w:val="18"/>
                <w:szCs w:val="18"/>
              </w:rPr>
              <w:t>постоянно</w:t>
            </w:r>
          </w:p>
        </w:tc>
        <w:tc>
          <w:tcPr>
            <w:tcW w:w="2362" w:type="dxa"/>
            <w:vMerge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C6747" w:rsidRPr="00320163" w:rsidRDefault="001C6747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1C6747" w:rsidRPr="00320163" w:rsidTr="00C46C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93" w:type="dxa"/>
          <w:trHeight w:val="284"/>
        </w:trPr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1C6747" w:rsidRPr="00320163" w:rsidRDefault="001C6747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</w:tcPr>
          <w:p w:rsidR="001C6747" w:rsidRPr="00320163" w:rsidRDefault="001C6747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1C6747" w:rsidRPr="00320163" w:rsidRDefault="001C6747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</w:tcPr>
          <w:p w:rsidR="001C6747" w:rsidRPr="00320163" w:rsidRDefault="001C6747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820" w:type="dxa"/>
            <w:gridSpan w:val="3"/>
            <w:tcBorders>
              <w:top w:val="single" w:sz="4" w:space="0" w:color="auto"/>
            </w:tcBorders>
          </w:tcPr>
          <w:p w:rsidR="001C6747" w:rsidRPr="00320163" w:rsidRDefault="001C6747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6" w:type="dxa"/>
          </w:tcPr>
          <w:p w:rsidR="001C6747" w:rsidRPr="00320163" w:rsidRDefault="001C6747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</w:tcBorders>
          </w:tcPr>
          <w:p w:rsidR="001C6747" w:rsidRPr="00320163" w:rsidRDefault="001C6747" w:rsidP="0090256E">
            <w:pPr>
              <w:pStyle w:val="aa"/>
              <w:jc w:val="left"/>
              <w:rPr>
                <w:sz w:val="18"/>
                <w:szCs w:val="18"/>
                <w:vertAlign w:val="superscript"/>
              </w:rPr>
            </w:pPr>
          </w:p>
        </w:tc>
      </w:tr>
    </w:tbl>
    <w:p w:rsidR="001B06AD" w:rsidRDefault="001B06AD" w:rsidP="001B06AD"/>
    <w:p w:rsidR="001C6747" w:rsidRDefault="001C6747" w:rsidP="001B06AD"/>
    <w:p w:rsidR="001C6747" w:rsidRDefault="001C6747" w:rsidP="001B06AD"/>
    <w:sectPr w:rsidR="001C6747" w:rsidSect="00C46C75">
      <w:footerReference w:type="default" r:id="rId85"/>
      <w:pgSz w:w="16838" w:h="11906" w:orient="landscape"/>
      <w:pgMar w:top="89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4E" w:rsidRPr="00652111" w:rsidRDefault="00B6754E" w:rsidP="008B0876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B6754E" w:rsidRPr="00652111" w:rsidRDefault="00B6754E" w:rsidP="008B0876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auto"/>
      </w:tblBorders>
      <w:tblLook w:val="01E0"/>
    </w:tblPr>
    <w:tblGrid>
      <w:gridCol w:w="13593"/>
      <w:gridCol w:w="1476"/>
    </w:tblGrid>
    <w:tr w:rsidR="008B0876" w:rsidTr="0015354A">
      <w:tc>
        <w:tcPr>
          <w:tcW w:w="13858" w:type="dxa"/>
        </w:tcPr>
        <w:p w:rsidR="008B0876" w:rsidRPr="00D425C8" w:rsidRDefault="008B0876" w:rsidP="008B0876">
          <w:pPr>
            <w:pStyle w:val="ad"/>
            <w:rPr>
              <w:sz w:val="20"/>
            </w:rPr>
          </w:pPr>
        </w:p>
      </w:tc>
      <w:tc>
        <w:tcPr>
          <w:tcW w:w="1494" w:type="dxa"/>
        </w:tcPr>
        <w:p w:rsidR="008B0876" w:rsidRPr="00B27440" w:rsidRDefault="008B0876" w:rsidP="0015354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="004E36DA"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="004E36DA" w:rsidRPr="00B27440">
            <w:rPr>
              <w:rStyle w:val="af"/>
              <w:sz w:val="20"/>
            </w:rPr>
            <w:fldChar w:fldCharType="separate"/>
          </w:r>
          <w:r w:rsidR="004E3D04">
            <w:rPr>
              <w:rStyle w:val="af"/>
              <w:noProof/>
              <w:sz w:val="20"/>
            </w:rPr>
            <w:t>20</w:t>
          </w:r>
          <w:r w:rsidR="004E36DA"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fldSimple w:instr=" SECTIONPAGES   \* MERGEFORMAT ">
            <w:r w:rsidR="004E3D04" w:rsidRPr="004E3D04">
              <w:rPr>
                <w:rStyle w:val="af"/>
                <w:noProof/>
                <w:sz w:val="20"/>
                <w:szCs w:val="24"/>
              </w:rPr>
              <w:t>21</w:t>
            </w:r>
          </w:fldSimple>
          <w:r w:rsidRPr="00B27440">
            <w:rPr>
              <w:rStyle w:val="af"/>
              <w:sz w:val="20"/>
            </w:rPr>
            <w:t xml:space="preserve"> </w:t>
          </w:r>
        </w:p>
      </w:tc>
    </w:tr>
  </w:tbl>
  <w:p w:rsidR="008B0876" w:rsidRPr="00D425C8" w:rsidRDefault="008B0876" w:rsidP="008B0876">
    <w:pPr>
      <w:pStyle w:val="ad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4E" w:rsidRPr="00652111" w:rsidRDefault="00B6754E" w:rsidP="008B0876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B6754E" w:rsidRPr="00652111" w:rsidRDefault="00B6754E" w:rsidP="008B0876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Россия, Саратовская область, г. Саратов, ул. Чернышевского Н.Г., 90"/>
    <w:docVar w:name="att_org_name" w:val="Общество с ограниченной ответственностью &quot;Поволжский региональный центр охраны труда и промышленной безопасности&quot; ООО &quot;ПРЦОТ&quot;"/>
    <w:docVar w:name="att_org_reg_date" w:val="10.11.2016"/>
    <w:docVar w:name="att_org_reg_num" w:val="404"/>
    <w:docVar w:name="boss_fio" w:val="Кубланов Руслан Ельдосович"/>
    <w:docVar w:name="ceh_info" w:val=" 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(ФГБУЗ ЦМСЧ № 38 ФМБА России)  "/>
    <w:docVar w:name="doc_type" w:val="6"/>
    <w:docVar w:name="fill_date" w:val="11.12.2023"/>
    <w:docVar w:name="org_guid" w:val="4131669A1DA9457E8DFB8FDD7FEF9E86"/>
    <w:docVar w:name="org_id" w:val="1"/>
    <w:docVar w:name="org_name" w:val="     "/>
    <w:docVar w:name="pers_guids" w:val="D85398D197E74FCEBA9A40C3E607BA22@128-142-281-37"/>
    <w:docVar w:name="pers_snils" w:val="D85398D197E74FCEBA9A40C3E607BA22@128-142-281-37"/>
    <w:docVar w:name="podr_id" w:val="org_1"/>
    <w:docVar w:name="pred_dolg" w:val="Начальник ФГБУЗ ЦМСЧ № 38 ФМБА России"/>
    <w:docVar w:name="pred_fio" w:val="Рязанов Павел Николаевич"/>
    <w:docVar w:name="rbtd_adr" w:val="     "/>
    <w:docVar w:name="rbtd_name" w:val="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(ФГБУЗ ЦМСЧ № 38 ФМБА России) "/>
    <w:docVar w:name="sv_docs" w:val="1"/>
  </w:docVars>
  <w:rsids>
    <w:rsidRoot w:val="00C22580"/>
    <w:rsid w:val="0002033E"/>
    <w:rsid w:val="00056BFC"/>
    <w:rsid w:val="0007776A"/>
    <w:rsid w:val="000923E8"/>
    <w:rsid w:val="00093D2E"/>
    <w:rsid w:val="000C5130"/>
    <w:rsid w:val="0015354A"/>
    <w:rsid w:val="00185EDF"/>
    <w:rsid w:val="00196135"/>
    <w:rsid w:val="001A7AC3"/>
    <w:rsid w:val="001B06AD"/>
    <w:rsid w:val="001C6747"/>
    <w:rsid w:val="001E2B6B"/>
    <w:rsid w:val="00237B32"/>
    <w:rsid w:val="00320163"/>
    <w:rsid w:val="003A1C01"/>
    <w:rsid w:val="003A2259"/>
    <w:rsid w:val="003C79E5"/>
    <w:rsid w:val="00420B42"/>
    <w:rsid w:val="00483A6A"/>
    <w:rsid w:val="00495D50"/>
    <w:rsid w:val="004B7161"/>
    <w:rsid w:val="004C6BD0"/>
    <w:rsid w:val="004D3FF5"/>
    <w:rsid w:val="004E36DA"/>
    <w:rsid w:val="004E3D04"/>
    <w:rsid w:val="004E5CB1"/>
    <w:rsid w:val="00547088"/>
    <w:rsid w:val="005567D6"/>
    <w:rsid w:val="005645F0"/>
    <w:rsid w:val="00572AE0"/>
    <w:rsid w:val="00584289"/>
    <w:rsid w:val="005F1096"/>
    <w:rsid w:val="005F64E6"/>
    <w:rsid w:val="0065289A"/>
    <w:rsid w:val="0067226F"/>
    <w:rsid w:val="006E662C"/>
    <w:rsid w:val="00725C51"/>
    <w:rsid w:val="00820552"/>
    <w:rsid w:val="008B0876"/>
    <w:rsid w:val="008B4051"/>
    <w:rsid w:val="008C0968"/>
    <w:rsid w:val="008F4A1F"/>
    <w:rsid w:val="0090256E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6754E"/>
    <w:rsid w:val="00BA560A"/>
    <w:rsid w:val="00BD0A92"/>
    <w:rsid w:val="00C0355B"/>
    <w:rsid w:val="00C22580"/>
    <w:rsid w:val="00C24D02"/>
    <w:rsid w:val="00C4473A"/>
    <w:rsid w:val="00C45714"/>
    <w:rsid w:val="00C46C75"/>
    <w:rsid w:val="00C93056"/>
    <w:rsid w:val="00CA2E96"/>
    <w:rsid w:val="00CD2568"/>
    <w:rsid w:val="00D11966"/>
    <w:rsid w:val="00D75F3A"/>
    <w:rsid w:val="00DB70BA"/>
    <w:rsid w:val="00DC0F74"/>
    <w:rsid w:val="00DD6622"/>
    <w:rsid w:val="00E23AB9"/>
    <w:rsid w:val="00E25119"/>
    <w:rsid w:val="00E458F1"/>
    <w:rsid w:val="00EB7BDE"/>
    <w:rsid w:val="00EC5373"/>
    <w:rsid w:val="00F262EE"/>
    <w:rsid w:val="00F466A3"/>
    <w:rsid w:val="00F57CF0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08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0876"/>
    <w:rPr>
      <w:sz w:val="24"/>
    </w:rPr>
  </w:style>
  <w:style w:type="paragraph" w:styleId="ad">
    <w:name w:val="footer"/>
    <w:basedOn w:val="a"/>
    <w:link w:val="ae"/>
    <w:rsid w:val="008B08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876"/>
    <w:rPr>
      <w:sz w:val="24"/>
    </w:rPr>
  </w:style>
  <w:style w:type="character" w:styleId="af">
    <w:name w:val="page number"/>
    <w:basedOn w:val="a0"/>
    <w:rsid w:val="008B0876"/>
  </w:style>
  <w:style w:type="paragraph" w:styleId="af0">
    <w:name w:val="Balloon Text"/>
    <w:basedOn w:val="a"/>
    <w:link w:val="af1"/>
    <w:rsid w:val="00C225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22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08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0876"/>
    <w:rPr>
      <w:sz w:val="24"/>
    </w:rPr>
  </w:style>
  <w:style w:type="paragraph" w:styleId="ad">
    <w:name w:val="footer"/>
    <w:basedOn w:val="a"/>
    <w:link w:val="ae"/>
    <w:rsid w:val="008B08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876"/>
    <w:rPr>
      <w:sz w:val="24"/>
    </w:rPr>
  </w:style>
  <w:style w:type="character" w:styleId="af">
    <w:name w:val="page number"/>
    <w:basedOn w:val="a0"/>
    <w:rsid w:val="008B0876"/>
  </w:style>
  <w:style w:type="paragraph" w:styleId="af0">
    <w:name w:val="Balloon Text"/>
    <w:basedOn w:val="a"/>
    <w:link w:val="af1"/>
    <w:rsid w:val="00C225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2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3660140" TargetMode="External"/><Relationship Id="rId18" Type="http://schemas.openxmlformats.org/officeDocument/2006/relationships/hyperlink" Target="https://docs.cntd.ru/document/573660140" TargetMode="External"/><Relationship Id="rId26" Type="http://schemas.openxmlformats.org/officeDocument/2006/relationships/hyperlink" Target="https://docs.cntd.ru/document/573660140" TargetMode="External"/><Relationship Id="rId39" Type="http://schemas.openxmlformats.org/officeDocument/2006/relationships/hyperlink" Target="https://docs.cntd.ru/document/573660140" TargetMode="External"/><Relationship Id="rId21" Type="http://schemas.openxmlformats.org/officeDocument/2006/relationships/hyperlink" Target="https://docs.cntd.ru/document/573660140" TargetMode="External"/><Relationship Id="rId34" Type="http://schemas.openxmlformats.org/officeDocument/2006/relationships/hyperlink" Target="https://docs.cntd.ru/document/573660140" TargetMode="External"/><Relationship Id="rId42" Type="http://schemas.openxmlformats.org/officeDocument/2006/relationships/hyperlink" Target="https://docs.cntd.ru/document/573660140" TargetMode="External"/><Relationship Id="rId47" Type="http://schemas.openxmlformats.org/officeDocument/2006/relationships/hyperlink" Target="https://docs.cntd.ru/document/573660140" TargetMode="External"/><Relationship Id="rId50" Type="http://schemas.openxmlformats.org/officeDocument/2006/relationships/hyperlink" Target="https://docs.cntd.ru/document/573660140" TargetMode="External"/><Relationship Id="rId55" Type="http://schemas.openxmlformats.org/officeDocument/2006/relationships/hyperlink" Target="https://docs.cntd.ru/document/573660140" TargetMode="External"/><Relationship Id="rId63" Type="http://schemas.openxmlformats.org/officeDocument/2006/relationships/hyperlink" Target="https://docs.cntd.ru/document/573660140" TargetMode="External"/><Relationship Id="rId68" Type="http://schemas.openxmlformats.org/officeDocument/2006/relationships/hyperlink" Target="https://docs.cntd.ru/document/573660140" TargetMode="External"/><Relationship Id="rId76" Type="http://schemas.openxmlformats.org/officeDocument/2006/relationships/hyperlink" Target="https://docs.cntd.ru/document/573660140" TargetMode="External"/><Relationship Id="rId84" Type="http://schemas.openxmlformats.org/officeDocument/2006/relationships/hyperlink" Target="https://docs.cntd.ru/document/573660140" TargetMode="External"/><Relationship Id="rId7" Type="http://schemas.openxmlformats.org/officeDocument/2006/relationships/hyperlink" Target="https://docs.cntd.ru/document/573660140" TargetMode="External"/><Relationship Id="rId71" Type="http://schemas.openxmlformats.org/officeDocument/2006/relationships/hyperlink" Target="https://docs.cntd.ru/document/5736601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3660140" TargetMode="External"/><Relationship Id="rId29" Type="http://schemas.openxmlformats.org/officeDocument/2006/relationships/hyperlink" Target="https://docs.cntd.ru/document/573660140" TargetMode="External"/><Relationship Id="rId11" Type="http://schemas.openxmlformats.org/officeDocument/2006/relationships/hyperlink" Target="https://docs.cntd.ru/document/573660140" TargetMode="External"/><Relationship Id="rId24" Type="http://schemas.openxmlformats.org/officeDocument/2006/relationships/hyperlink" Target="https://docs.cntd.ru/document/573660140" TargetMode="External"/><Relationship Id="rId32" Type="http://schemas.openxmlformats.org/officeDocument/2006/relationships/hyperlink" Target="https://docs.cntd.ru/document/573660140" TargetMode="External"/><Relationship Id="rId37" Type="http://schemas.openxmlformats.org/officeDocument/2006/relationships/hyperlink" Target="https://docs.cntd.ru/document/573660140" TargetMode="External"/><Relationship Id="rId40" Type="http://schemas.openxmlformats.org/officeDocument/2006/relationships/hyperlink" Target="https://docs.cntd.ru/document/573660140" TargetMode="External"/><Relationship Id="rId45" Type="http://schemas.openxmlformats.org/officeDocument/2006/relationships/hyperlink" Target="https://docs.cntd.ru/document/573660140" TargetMode="External"/><Relationship Id="rId53" Type="http://schemas.openxmlformats.org/officeDocument/2006/relationships/hyperlink" Target="https://docs.cntd.ru/document/573660140" TargetMode="External"/><Relationship Id="rId58" Type="http://schemas.openxmlformats.org/officeDocument/2006/relationships/hyperlink" Target="https://docs.cntd.ru/document/573660140" TargetMode="External"/><Relationship Id="rId66" Type="http://schemas.openxmlformats.org/officeDocument/2006/relationships/hyperlink" Target="https://docs.cntd.ru/document/573660140" TargetMode="External"/><Relationship Id="rId74" Type="http://schemas.openxmlformats.org/officeDocument/2006/relationships/hyperlink" Target="https://docs.cntd.ru/document/573660140" TargetMode="External"/><Relationship Id="rId79" Type="http://schemas.openxmlformats.org/officeDocument/2006/relationships/hyperlink" Target="https://docs.cntd.ru/document/573660140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docs.cntd.ru/document/573660140" TargetMode="External"/><Relationship Id="rId82" Type="http://schemas.openxmlformats.org/officeDocument/2006/relationships/hyperlink" Target="https://docs.cntd.ru/document/573660140" TargetMode="External"/><Relationship Id="rId19" Type="http://schemas.openxmlformats.org/officeDocument/2006/relationships/hyperlink" Target="https://docs.cntd.ru/document/5736601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73660140" TargetMode="External"/><Relationship Id="rId14" Type="http://schemas.openxmlformats.org/officeDocument/2006/relationships/hyperlink" Target="https://docs.cntd.ru/document/573660140" TargetMode="External"/><Relationship Id="rId22" Type="http://schemas.openxmlformats.org/officeDocument/2006/relationships/hyperlink" Target="https://docs.cntd.ru/document/573660140" TargetMode="External"/><Relationship Id="rId27" Type="http://schemas.openxmlformats.org/officeDocument/2006/relationships/hyperlink" Target="https://docs.cntd.ru/document/573660140" TargetMode="External"/><Relationship Id="rId30" Type="http://schemas.openxmlformats.org/officeDocument/2006/relationships/hyperlink" Target="https://docs.cntd.ru/document/573660140" TargetMode="External"/><Relationship Id="rId35" Type="http://schemas.openxmlformats.org/officeDocument/2006/relationships/hyperlink" Target="https://docs.cntd.ru/document/573660140" TargetMode="External"/><Relationship Id="rId43" Type="http://schemas.openxmlformats.org/officeDocument/2006/relationships/hyperlink" Target="https://docs.cntd.ru/document/573660140" TargetMode="External"/><Relationship Id="rId48" Type="http://schemas.openxmlformats.org/officeDocument/2006/relationships/hyperlink" Target="https://docs.cntd.ru/document/573660140" TargetMode="External"/><Relationship Id="rId56" Type="http://schemas.openxmlformats.org/officeDocument/2006/relationships/hyperlink" Target="https://docs.cntd.ru/document/573660140" TargetMode="External"/><Relationship Id="rId64" Type="http://schemas.openxmlformats.org/officeDocument/2006/relationships/hyperlink" Target="https://docs.cntd.ru/document/573660140" TargetMode="External"/><Relationship Id="rId69" Type="http://schemas.openxmlformats.org/officeDocument/2006/relationships/hyperlink" Target="https://docs.cntd.ru/document/573660140" TargetMode="External"/><Relationship Id="rId77" Type="http://schemas.openxmlformats.org/officeDocument/2006/relationships/hyperlink" Target="https://docs.cntd.ru/document/573660140" TargetMode="External"/><Relationship Id="rId8" Type="http://schemas.openxmlformats.org/officeDocument/2006/relationships/hyperlink" Target="https://docs.cntd.ru/document/573660140" TargetMode="External"/><Relationship Id="rId51" Type="http://schemas.openxmlformats.org/officeDocument/2006/relationships/hyperlink" Target="https://docs.cntd.ru/document/573660140" TargetMode="External"/><Relationship Id="rId72" Type="http://schemas.openxmlformats.org/officeDocument/2006/relationships/hyperlink" Target="https://docs.cntd.ru/document/573660140" TargetMode="External"/><Relationship Id="rId80" Type="http://schemas.openxmlformats.org/officeDocument/2006/relationships/hyperlink" Target="https://docs.cntd.ru/document/573660140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73660140" TargetMode="External"/><Relationship Id="rId17" Type="http://schemas.openxmlformats.org/officeDocument/2006/relationships/hyperlink" Target="https://docs.cntd.ru/document/573660140" TargetMode="External"/><Relationship Id="rId25" Type="http://schemas.openxmlformats.org/officeDocument/2006/relationships/hyperlink" Target="https://docs.cntd.ru/document/573660140" TargetMode="External"/><Relationship Id="rId33" Type="http://schemas.openxmlformats.org/officeDocument/2006/relationships/hyperlink" Target="https://docs.cntd.ru/document/573660140" TargetMode="External"/><Relationship Id="rId38" Type="http://schemas.openxmlformats.org/officeDocument/2006/relationships/hyperlink" Target="https://docs.cntd.ru/document/573660140" TargetMode="External"/><Relationship Id="rId46" Type="http://schemas.openxmlformats.org/officeDocument/2006/relationships/hyperlink" Target="https://docs.cntd.ru/document/573660140" TargetMode="External"/><Relationship Id="rId59" Type="http://schemas.openxmlformats.org/officeDocument/2006/relationships/hyperlink" Target="https://docs.cntd.ru/document/573660140" TargetMode="External"/><Relationship Id="rId67" Type="http://schemas.openxmlformats.org/officeDocument/2006/relationships/hyperlink" Target="https://docs.cntd.ru/document/573660140" TargetMode="External"/><Relationship Id="rId20" Type="http://schemas.openxmlformats.org/officeDocument/2006/relationships/hyperlink" Target="https://docs.cntd.ru/document/573660140" TargetMode="External"/><Relationship Id="rId41" Type="http://schemas.openxmlformats.org/officeDocument/2006/relationships/hyperlink" Target="https://docs.cntd.ru/document/573660140" TargetMode="External"/><Relationship Id="rId54" Type="http://schemas.openxmlformats.org/officeDocument/2006/relationships/hyperlink" Target="https://docs.cntd.ru/document/573660140" TargetMode="External"/><Relationship Id="rId62" Type="http://schemas.openxmlformats.org/officeDocument/2006/relationships/hyperlink" Target="https://docs.cntd.ru/document/573660140" TargetMode="External"/><Relationship Id="rId70" Type="http://schemas.openxmlformats.org/officeDocument/2006/relationships/hyperlink" Target="https://docs.cntd.ru/document/573660140" TargetMode="External"/><Relationship Id="rId75" Type="http://schemas.openxmlformats.org/officeDocument/2006/relationships/hyperlink" Target="https://docs.cntd.ru/document/573660140" TargetMode="External"/><Relationship Id="rId83" Type="http://schemas.openxmlformats.org/officeDocument/2006/relationships/hyperlink" Target="https://docs.cntd.ru/document/573660140" TargetMode="External"/><Relationship Id="rId88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660140" TargetMode="External"/><Relationship Id="rId15" Type="http://schemas.openxmlformats.org/officeDocument/2006/relationships/hyperlink" Target="https://docs.cntd.ru/document/573660140" TargetMode="External"/><Relationship Id="rId23" Type="http://schemas.openxmlformats.org/officeDocument/2006/relationships/hyperlink" Target="https://docs.cntd.ru/document/573660140" TargetMode="External"/><Relationship Id="rId28" Type="http://schemas.openxmlformats.org/officeDocument/2006/relationships/hyperlink" Target="https://docs.cntd.ru/document/573660140" TargetMode="External"/><Relationship Id="rId36" Type="http://schemas.openxmlformats.org/officeDocument/2006/relationships/hyperlink" Target="https://docs.cntd.ru/document/573660140" TargetMode="External"/><Relationship Id="rId49" Type="http://schemas.openxmlformats.org/officeDocument/2006/relationships/hyperlink" Target="https://docs.cntd.ru/document/573660140" TargetMode="External"/><Relationship Id="rId57" Type="http://schemas.openxmlformats.org/officeDocument/2006/relationships/hyperlink" Target="https://docs.cntd.ru/document/573660140" TargetMode="External"/><Relationship Id="rId10" Type="http://schemas.openxmlformats.org/officeDocument/2006/relationships/hyperlink" Target="https://docs.cntd.ru/document/573660140" TargetMode="External"/><Relationship Id="rId31" Type="http://schemas.openxmlformats.org/officeDocument/2006/relationships/hyperlink" Target="https://docs.cntd.ru/document/573660140" TargetMode="External"/><Relationship Id="rId44" Type="http://schemas.openxmlformats.org/officeDocument/2006/relationships/hyperlink" Target="https://docs.cntd.ru/document/573660140" TargetMode="External"/><Relationship Id="rId52" Type="http://schemas.openxmlformats.org/officeDocument/2006/relationships/hyperlink" Target="https://docs.cntd.ru/document/573660140" TargetMode="External"/><Relationship Id="rId60" Type="http://schemas.openxmlformats.org/officeDocument/2006/relationships/hyperlink" Target="https://docs.cntd.ru/document/573660140" TargetMode="External"/><Relationship Id="rId65" Type="http://schemas.openxmlformats.org/officeDocument/2006/relationships/hyperlink" Target="https://docs.cntd.ru/document/573660140" TargetMode="External"/><Relationship Id="rId73" Type="http://schemas.openxmlformats.org/officeDocument/2006/relationships/hyperlink" Target="https://docs.cntd.ru/document/573660140" TargetMode="External"/><Relationship Id="rId78" Type="http://schemas.openxmlformats.org/officeDocument/2006/relationships/hyperlink" Target="https://docs.cntd.ru/document/573660140" TargetMode="External"/><Relationship Id="rId81" Type="http://schemas.openxmlformats.org/officeDocument/2006/relationships/hyperlink" Target="https://docs.cntd.ru/document/573660140" TargetMode="External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21</Pages>
  <Words>7248</Words>
  <Characters>71569</Characters>
  <Application>Microsoft Office Word</Application>
  <DocSecurity>0</DocSecurity>
  <Lines>596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ФГБУЗ ЦМСЧ №  38 ФМБА России</Company>
  <LinksUpToDate>false</LinksUpToDate>
  <CharactersWithSpaces>78660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лабаа</dc:creator>
  <cp:lastModifiedBy>Ломброзо</cp:lastModifiedBy>
  <cp:revision>3</cp:revision>
  <cp:lastPrinted>2024-02-28T05:56:00Z</cp:lastPrinted>
  <dcterms:created xsi:type="dcterms:W3CDTF">2024-02-28T06:01:00Z</dcterms:created>
  <dcterms:modified xsi:type="dcterms:W3CDTF">2024-02-28T06:02:00Z</dcterms:modified>
</cp:coreProperties>
</file>