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3" w:rsidRDefault="003C55F3" w:rsidP="00DB70BA">
      <w:pPr>
        <w:pStyle w:val="a0"/>
        <w:jc w:val="center"/>
      </w:pPr>
    </w:p>
    <w:p w:rsidR="003C55F3" w:rsidRPr="00D52F5F" w:rsidRDefault="003C55F3" w:rsidP="00DB70BA">
      <w:pPr>
        <w:pStyle w:val="a0"/>
        <w:jc w:val="center"/>
      </w:pPr>
      <w:r w:rsidRPr="00D52F5F">
        <w:t xml:space="preserve">Перечень мероприятий по улучшению условий </w:t>
      </w:r>
      <w:r>
        <w:t xml:space="preserve">и охраны </w:t>
      </w:r>
      <w:r w:rsidRPr="00D52F5F">
        <w:t>труда</w:t>
      </w:r>
    </w:p>
    <w:p w:rsidR="003C55F3" w:rsidRPr="00D116D8" w:rsidRDefault="003C55F3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72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5864"/>
        <w:gridCol w:w="1779"/>
        <w:gridCol w:w="1765"/>
        <w:gridCol w:w="2362"/>
        <w:gridCol w:w="1164"/>
      </w:tblGrid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bookmarkStart w:id="0" w:name="main_table"/>
            <w:bookmarkEnd w:id="0"/>
            <w:r w:rsidRPr="00013F02">
              <w:rPr>
                <w:sz w:val="18"/>
                <w:szCs w:val="18"/>
              </w:rPr>
              <w:t>Наименование структурного по</w:t>
            </w:r>
            <w:r w:rsidRPr="00013F02">
              <w:rPr>
                <w:sz w:val="18"/>
                <w:szCs w:val="18"/>
              </w:rPr>
              <w:t>д</w:t>
            </w:r>
            <w:r w:rsidRPr="00013F02">
              <w:rPr>
                <w:sz w:val="18"/>
                <w:szCs w:val="18"/>
              </w:rPr>
              <w:t>разделения, рабочего места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Срок</w:t>
            </w:r>
            <w:r w:rsidRPr="00013F02">
              <w:rPr>
                <w:sz w:val="18"/>
                <w:szCs w:val="18"/>
              </w:rPr>
              <w:br/>
              <w:t>выполнения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Структурные подраздел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ния, привлекаемые для выполнения</w:t>
            </w:r>
          </w:p>
        </w:tc>
        <w:tc>
          <w:tcPr>
            <w:tcW w:w="1164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Отметка о выполнении</w:t>
            </w: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116D8" w:rsidRDefault="003C55F3" w:rsidP="00DB70BA">
            <w:pPr>
              <w:pStyle w:val="a3"/>
            </w:pPr>
            <w:r w:rsidRPr="00D116D8">
              <w:t>1</w:t>
            </w:r>
          </w:p>
        </w:tc>
        <w:tc>
          <w:tcPr>
            <w:tcW w:w="6092" w:type="dxa"/>
            <w:vAlign w:val="center"/>
          </w:tcPr>
          <w:p w:rsidR="003C55F3" w:rsidRPr="00D116D8" w:rsidRDefault="003C55F3" w:rsidP="00DB70BA">
            <w:pPr>
              <w:pStyle w:val="a3"/>
            </w:pPr>
            <w:r w:rsidRPr="00D116D8">
              <w:t>2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  <w:r w:rsidRPr="00D116D8">
              <w:t>3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  <w:r w:rsidRPr="00D116D8">
              <w:t>4</w:t>
            </w: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  <w:r w:rsidRPr="00D116D8">
              <w:t>5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  <w:r w:rsidRPr="00D116D8">
              <w:t>6</w:t>
            </w: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013F02" w:rsidRDefault="003C55F3" w:rsidP="00827F68">
            <w:pPr>
              <w:pStyle w:val="a3"/>
              <w:rPr>
                <w:b/>
                <w:i/>
                <w:sz w:val="18"/>
                <w:szCs w:val="18"/>
              </w:rPr>
            </w:pPr>
            <w:r w:rsidRPr="00013F02">
              <w:rPr>
                <w:b/>
                <w:i/>
                <w:sz w:val="18"/>
                <w:szCs w:val="18"/>
              </w:rPr>
              <w:t>Общебольничный медицинский персонал (Городская больница)</w:t>
            </w:r>
          </w:p>
        </w:tc>
        <w:tc>
          <w:tcPr>
            <w:tcW w:w="6092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013F02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4. Главная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B70BA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Пр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ведение текущей и заключительной дезинфекции помещений. Перс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нальная респираторная защита работников, антисептическая обработка рук. Применение средств индивидуальной защиты, постоянное мед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Снижение вредн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сти.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Эпидемиологический о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дел;</w:t>
            </w:r>
          </w:p>
          <w:p w:rsidR="003C55F3" w:rsidRPr="00EC42B6" w:rsidRDefault="003C55F3" w:rsidP="00EC42B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труда</w:t>
            </w:r>
          </w:p>
        </w:tc>
        <w:tc>
          <w:tcPr>
            <w:tcW w:w="1164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013F02" w:rsidRDefault="003C55F3" w:rsidP="00827F68">
            <w:pPr>
              <w:pStyle w:val="a3"/>
              <w:rPr>
                <w:b/>
                <w:i/>
                <w:sz w:val="18"/>
                <w:szCs w:val="18"/>
              </w:rPr>
            </w:pPr>
            <w:r w:rsidRPr="00013F02">
              <w:rPr>
                <w:b/>
                <w:i/>
                <w:sz w:val="18"/>
                <w:szCs w:val="18"/>
              </w:rPr>
              <w:t>ГОРОДСКАЯ БОЛЬНИЦА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013F02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013F02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5. Заведующий отделением врач-терапевт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130A59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130A59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130A59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6. Врач-терапевт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013F02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7. Врач-педиатор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013F02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013F02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9. Медицинская сестра приемн</w:t>
            </w:r>
            <w:r w:rsidRPr="00D628C4">
              <w:rPr>
                <w:sz w:val="18"/>
                <w:szCs w:val="18"/>
              </w:rPr>
              <w:t>о</w:t>
            </w:r>
            <w:r w:rsidRPr="00D628C4">
              <w:rPr>
                <w:sz w:val="18"/>
                <w:szCs w:val="18"/>
              </w:rPr>
              <w:t>го отделения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013F02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10. Медицинская сестра перев</w:t>
            </w:r>
            <w:r w:rsidRPr="00D628C4">
              <w:rPr>
                <w:sz w:val="18"/>
                <w:szCs w:val="18"/>
              </w:rPr>
              <w:t>я</w:t>
            </w:r>
            <w:r w:rsidRPr="00D628C4">
              <w:rPr>
                <w:sz w:val="18"/>
                <w:szCs w:val="18"/>
              </w:rPr>
              <w:t>зочной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013F02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11. Сестра-хозяйка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013F02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013F02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D628C4" w:rsidRDefault="003C55F3" w:rsidP="00DB70BA">
            <w:pPr>
              <w:pStyle w:val="a3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D628C4">
              <w:rPr>
                <w:sz w:val="18"/>
                <w:szCs w:val="18"/>
              </w:rPr>
              <w:t>ю</w:t>
            </w:r>
            <w:r w:rsidRPr="00D628C4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D628C4">
              <w:rPr>
                <w:sz w:val="18"/>
                <w:szCs w:val="18"/>
              </w:rPr>
              <w:t>о</w:t>
            </w:r>
            <w:r w:rsidRPr="00D628C4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D628C4">
              <w:rPr>
                <w:sz w:val="18"/>
                <w:szCs w:val="18"/>
              </w:rPr>
              <w:t>н</w:t>
            </w:r>
            <w:r w:rsidRPr="00D628C4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D628C4">
              <w:rPr>
                <w:sz w:val="18"/>
                <w:szCs w:val="18"/>
              </w:rPr>
              <w:t>о</w:t>
            </w:r>
            <w:r w:rsidRPr="00D628C4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D628C4" w:rsidRDefault="003C55F3" w:rsidP="00DB70BA">
            <w:pPr>
              <w:pStyle w:val="a3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DB70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 xml:space="preserve">Хирургическое отделение 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13. Заведующий отделением врач-хирург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14. Врач-хирург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15. Врач-хирург палат для бол</w:t>
            </w:r>
            <w:r w:rsidRPr="00D628C4">
              <w:rPr>
                <w:sz w:val="18"/>
                <w:szCs w:val="18"/>
              </w:rPr>
              <w:t>ь</w:t>
            </w:r>
            <w:r w:rsidRPr="00D628C4">
              <w:rPr>
                <w:sz w:val="18"/>
                <w:szCs w:val="18"/>
              </w:rPr>
              <w:t>ных гнойной хирургии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16. Врач-уролог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17. Врач-детский хирург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18. Врач-хирург для оказания экстренной помощи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19.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20. Медицинская сестра палатная  (постовая)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21. Медицинская сестра палатная (постовая) для больных гнойной хирургии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22. Медицинская сестра проц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>дурной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23. Медицинская сестра перев</w:t>
            </w:r>
            <w:r w:rsidRPr="00D628C4">
              <w:rPr>
                <w:sz w:val="18"/>
                <w:szCs w:val="18"/>
              </w:rPr>
              <w:t>я</w:t>
            </w:r>
            <w:r w:rsidRPr="00D628C4">
              <w:rPr>
                <w:sz w:val="18"/>
                <w:szCs w:val="18"/>
              </w:rPr>
              <w:t>зочной для больных гнойной хирургии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24. Медицинская сестра перев</w:t>
            </w:r>
            <w:r w:rsidRPr="00D628C4">
              <w:rPr>
                <w:sz w:val="18"/>
                <w:szCs w:val="18"/>
              </w:rPr>
              <w:t>я</w:t>
            </w:r>
            <w:r w:rsidRPr="00D628C4">
              <w:rPr>
                <w:sz w:val="18"/>
                <w:szCs w:val="18"/>
              </w:rPr>
              <w:t>зочной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25. Сестра-хозяйка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26.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D628C4" w:rsidRDefault="003C55F3" w:rsidP="00DB70BA">
            <w:pPr>
              <w:pStyle w:val="a3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D628C4">
              <w:rPr>
                <w:sz w:val="18"/>
                <w:szCs w:val="18"/>
              </w:rPr>
              <w:t>ю</w:t>
            </w:r>
            <w:r w:rsidRPr="00D628C4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D628C4">
              <w:rPr>
                <w:sz w:val="18"/>
                <w:szCs w:val="18"/>
              </w:rPr>
              <w:t>о</w:t>
            </w:r>
            <w:r w:rsidRPr="00D628C4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D628C4">
              <w:rPr>
                <w:sz w:val="18"/>
                <w:szCs w:val="18"/>
              </w:rPr>
              <w:t>н</w:t>
            </w:r>
            <w:r w:rsidRPr="00D628C4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D628C4">
              <w:rPr>
                <w:sz w:val="18"/>
                <w:szCs w:val="18"/>
              </w:rPr>
              <w:t>о</w:t>
            </w:r>
            <w:r w:rsidRPr="00D628C4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D628C4" w:rsidRDefault="003C55F3" w:rsidP="00DB70BA">
            <w:pPr>
              <w:pStyle w:val="a3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DB70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 xml:space="preserve">Офтальмологическое отделение 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27. Заведующий отделением врач-офтальмолог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28.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29. Медицинская сестра палатная  (постовая)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30. Медицинская сестра проц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>дурной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31. Медицинская сестра перев</w:t>
            </w:r>
            <w:r w:rsidRPr="00D628C4">
              <w:rPr>
                <w:sz w:val="18"/>
                <w:szCs w:val="18"/>
              </w:rPr>
              <w:t>я</w:t>
            </w:r>
            <w:r w:rsidRPr="00D628C4">
              <w:rPr>
                <w:sz w:val="18"/>
                <w:szCs w:val="18"/>
              </w:rPr>
              <w:t>зочной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32. Сестра-хозяйка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D628C4" w:rsidRDefault="003C55F3" w:rsidP="00DB70BA">
            <w:pPr>
              <w:pStyle w:val="a3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D628C4">
              <w:rPr>
                <w:sz w:val="18"/>
                <w:szCs w:val="18"/>
              </w:rPr>
              <w:t>ю</w:t>
            </w:r>
            <w:r w:rsidRPr="00D628C4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D628C4">
              <w:rPr>
                <w:sz w:val="18"/>
                <w:szCs w:val="18"/>
              </w:rPr>
              <w:t>о</w:t>
            </w:r>
            <w:r w:rsidRPr="00D628C4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D628C4">
              <w:rPr>
                <w:sz w:val="18"/>
                <w:szCs w:val="18"/>
              </w:rPr>
              <w:t>н</w:t>
            </w:r>
            <w:r w:rsidRPr="00D628C4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D628C4">
              <w:rPr>
                <w:sz w:val="18"/>
                <w:szCs w:val="18"/>
              </w:rPr>
              <w:t>о</w:t>
            </w:r>
            <w:r w:rsidRPr="00D628C4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D628C4" w:rsidRDefault="003C55F3" w:rsidP="00DB70BA">
            <w:pPr>
              <w:pStyle w:val="a3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Офтальмологическое отд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 xml:space="preserve">ление 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33.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FD3E68" w:rsidRDefault="003C55F3" w:rsidP="00DB70BA">
            <w:pPr>
              <w:pStyle w:val="a3"/>
              <w:rPr>
                <w:sz w:val="18"/>
                <w:szCs w:val="18"/>
              </w:rPr>
            </w:pPr>
            <w:r w:rsidRPr="00FD3E68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FD3E68">
              <w:rPr>
                <w:sz w:val="18"/>
                <w:szCs w:val="18"/>
              </w:rPr>
              <w:t>ю</w:t>
            </w:r>
            <w:r w:rsidRPr="00FD3E68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FD3E68">
              <w:rPr>
                <w:sz w:val="18"/>
                <w:szCs w:val="18"/>
              </w:rPr>
              <w:t>е</w:t>
            </w:r>
            <w:r w:rsidRPr="00FD3E68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FD3E68">
              <w:rPr>
                <w:sz w:val="18"/>
                <w:szCs w:val="18"/>
              </w:rPr>
              <w:t>о</w:t>
            </w:r>
            <w:r w:rsidRPr="00FD3E68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FD3E68">
              <w:rPr>
                <w:sz w:val="18"/>
                <w:szCs w:val="18"/>
              </w:rPr>
              <w:t>н</w:t>
            </w:r>
            <w:r w:rsidRPr="00FD3E68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FD3E68">
              <w:rPr>
                <w:sz w:val="18"/>
                <w:szCs w:val="18"/>
              </w:rPr>
              <w:t>о</w:t>
            </w:r>
            <w:r w:rsidRPr="00FD3E68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  <w:r>
              <w:t>Снижение тяж</w:t>
            </w:r>
            <w:r>
              <w:t>е</w:t>
            </w:r>
            <w:r>
              <w:t xml:space="preserve">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628C4" w:rsidRDefault="003C55F3" w:rsidP="00946DF4">
            <w:pPr>
              <w:pStyle w:val="a3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Офтальмологическое отд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 xml:space="preserve">ление 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Оториноларингологическое о</w:t>
            </w:r>
            <w:r w:rsidRPr="00D628C4">
              <w:rPr>
                <w:i/>
                <w:sz w:val="18"/>
                <w:szCs w:val="18"/>
              </w:rPr>
              <w:t>т</w:t>
            </w:r>
            <w:r w:rsidRPr="00D628C4">
              <w:rPr>
                <w:i/>
                <w:sz w:val="18"/>
                <w:szCs w:val="18"/>
              </w:rPr>
              <w:t xml:space="preserve">деление 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34. Заведующий отделением врач-оториноларинголог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35.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36. Медицинская сестра палатная  (постовая)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37. Медицинская сестра проц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>дурной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38. Медицинская сестра перев</w:t>
            </w:r>
            <w:r w:rsidRPr="00D628C4">
              <w:rPr>
                <w:sz w:val="18"/>
                <w:szCs w:val="18"/>
              </w:rPr>
              <w:t>я</w:t>
            </w:r>
            <w:r w:rsidRPr="00D628C4">
              <w:rPr>
                <w:sz w:val="18"/>
                <w:szCs w:val="18"/>
              </w:rPr>
              <w:t>зочной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39. Сестра-хозяйка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40.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 xml:space="preserve">Гинекологическое отделение 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41. Заведующий отделением врач-акушер-гинеколог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42.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43. Медицинская сестра палатная  (постовая)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44. Медицинская сестра операц</w:t>
            </w:r>
            <w:r w:rsidRPr="00D628C4">
              <w:rPr>
                <w:sz w:val="18"/>
                <w:szCs w:val="18"/>
              </w:rPr>
              <w:t>и</w:t>
            </w:r>
            <w:r w:rsidRPr="00D628C4">
              <w:rPr>
                <w:sz w:val="18"/>
                <w:szCs w:val="18"/>
              </w:rPr>
              <w:t>онная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45. Сестра-хозяйка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46.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946DF4" w:rsidRDefault="003C55F3" w:rsidP="00DB70BA">
            <w:pPr>
              <w:pStyle w:val="a3"/>
              <w:rPr>
                <w:sz w:val="18"/>
                <w:szCs w:val="18"/>
              </w:rPr>
            </w:pPr>
            <w:r w:rsidRPr="00946DF4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946DF4">
              <w:rPr>
                <w:sz w:val="18"/>
                <w:szCs w:val="18"/>
              </w:rPr>
              <w:t>ю</w:t>
            </w:r>
            <w:r w:rsidRPr="00946DF4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946DF4">
              <w:rPr>
                <w:sz w:val="18"/>
                <w:szCs w:val="18"/>
              </w:rPr>
              <w:t>е</w:t>
            </w:r>
            <w:r w:rsidRPr="00946DF4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946DF4">
              <w:rPr>
                <w:sz w:val="18"/>
                <w:szCs w:val="18"/>
              </w:rPr>
              <w:t>о</w:t>
            </w:r>
            <w:r w:rsidRPr="00946DF4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946DF4">
              <w:rPr>
                <w:sz w:val="18"/>
                <w:szCs w:val="18"/>
              </w:rPr>
              <w:t>н</w:t>
            </w:r>
            <w:r w:rsidRPr="00946DF4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946DF4">
              <w:rPr>
                <w:sz w:val="18"/>
                <w:szCs w:val="18"/>
              </w:rPr>
              <w:t>о</w:t>
            </w:r>
            <w:r w:rsidRPr="00946DF4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946DF4" w:rsidRDefault="003C55F3" w:rsidP="00DB70BA">
            <w:pPr>
              <w:pStyle w:val="a3"/>
              <w:rPr>
                <w:sz w:val="18"/>
                <w:szCs w:val="18"/>
              </w:rPr>
            </w:pPr>
            <w:r w:rsidRPr="00946DF4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Гинекологическое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 xml:space="preserve">Профпатологическое отделение 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47. Заведующий отделением врач-профпатолог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Профпатологическое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48. Врач-кардиолог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Профпатологическое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49. Врач-оториноларинголог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Профпатологическое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50.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Профпатологическое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51. Медицинская сестра палатная  (постовая)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Профпатологическое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52. Медицинская сестра проц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>дурной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Профпатологическое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53. Сестра-хозяйка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Профпатологическое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54.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Профпатологическое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946DF4" w:rsidRDefault="003C55F3" w:rsidP="00DB70BA">
            <w:pPr>
              <w:pStyle w:val="a3"/>
              <w:rPr>
                <w:sz w:val="18"/>
                <w:szCs w:val="18"/>
              </w:rPr>
            </w:pPr>
            <w:r w:rsidRPr="00946DF4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946DF4">
              <w:rPr>
                <w:sz w:val="18"/>
                <w:szCs w:val="18"/>
              </w:rPr>
              <w:t>ю</w:t>
            </w:r>
            <w:r w:rsidRPr="00946DF4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946DF4">
              <w:rPr>
                <w:sz w:val="18"/>
                <w:szCs w:val="18"/>
              </w:rPr>
              <w:t>е</w:t>
            </w:r>
            <w:r w:rsidRPr="00946DF4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946DF4">
              <w:rPr>
                <w:sz w:val="18"/>
                <w:szCs w:val="18"/>
              </w:rPr>
              <w:t>о</w:t>
            </w:r>
            <w:r w:rsidRPr="00946DF4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946DF4">
              <w:rPr>
                <w:sz w:val="18"/>
                <w:szCs w:val="18"/>
              </w:rPr>
              <w:t>н</w:t>
            </w:r>
            <w:r w:rsidRPr="00946DF4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946DF4">
              <w:rPr>
                <w:sz w:val="18"/>
                <w:szCs w:val="18"/>
              </w:rPr>
              <w:t>о</w:t>
            </w:r>
            <w:r w:rsidRPr="00946DF4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946DF4" w:rsidRDefault="003C55F3" w:rsidP="00DB70BA">
            <w:pPr>
              <w:pStyle w:val="a3"/>
              <w:rPr>
                <w:sz w:val="18"/>
                <w:szCs w:val="18"/>
              </w:rPr>
            </w:pPr>
            <w:r w:rsidRPr="00946DF4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Профпатологическое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 xml:space="preserve">Инфекционное отделение 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55. Заведующий отделением врач-инфекционист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56.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57. Медицинская сестра палатная  (постовая)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58. Медицинская сестра проц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>дурной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59. Сестра-хозяйка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60.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946DF4" w:rsidRDefault="003C55F3" w:rsidP="00DB70BA">
            <w:pPr>
              <w:pStyle w:val="a3"/>
              <w:rPr>
                <w:sz w:val="18"/>
                <w:szCs w:val="18"/>
              </w:rPr>
            </w:pPr>
            <w:r w:rsidRPr="00946DF4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946DF4">
              <w:rPr>
                <w:sz w:val="18"/>
                <w:szCs w:val="18"/>
              </w:rPr>
              <w:t>ю</w:t>
            </w:r>
            <w:r w:rsidRPr="00946DF4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946DF4">
              <w:rPr>
                <w:sz w:val="18"/>
                <w:szCs w:val="18"/>
              </w:rPr>
              <w:t>е</w:t>
            </w:r>
            <w:r w:rsidRPr="00946DF4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946DF4">
              <w:rPr>
                <w:sz w:val="18"/>
                <w:szCs w:val="18"/>
              </w:rPr>
              <w:t>о</w:t>
            </w:r>
            <w:r w:rsidRPr="00946DF4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946DF4">
              <w:rPr>
                <w:sz w:val="18"/>
                <w:szCs w:val="18"/>
              </w:rPr>
              <w:t>н</w:t>
            </w:r>
            <w:r w:rsidRPr="00946DF4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946DF4">
              <w:rPr>
                <w:sz w:val="18"/>
                <w:szCs w:val="18"/>
              </w:rPr>
              <w:t>о</w:t>
            </w:r>
            <w:r w:rsidRPr="00946DF4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946DF4" w:rsidRDefault="003C55F3" w:rsidP="00DB70BA">
            <w:pPr>
              <w:pStyle w:val="a3"/>
              <w:rPr>
                <w:sz w:val="18"/>
                <w:szCs w:val="18"/>
              </w:rPr>
            </w:pPr>
            <w:r w:rsidRPr="00946DF4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946DF4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Инфекционное отделение</w:t>
            </w:r>
          </w:p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 xml:space="preserve">Отделение стационара дневного пребывания 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61. Заведующий отделением врач-терапевт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62. Врач-дерматовенеролог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63. Врач-терапевт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64. Врач-кардиолог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65. Врач-оториноларинголог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66.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67. Медицинская сестра палатная  (постовая)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68. Медицинская сестра проц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>дурной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69. Медицинская сестра перев</w:t>
            </w:r>
            <w:r w:rsidRPr="00D628C4">
              <w:rPr>
                <w:sz w:val="18"/>
                <w:szCs w:val="18"/>
              </w:rPr>
              <w:t>я</w:t>
            </w:r>
            <w:r w:rsidRPr="00D628C4">
              <w:rPr>
                <w:sz w:val="18"/>
                <w:szCs w:val="18"/>
              </w:rPr>
              <w:t>зочной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70. Сестра-хозяйка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71.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4067D1" w:rsidRDefault="003C55F3" w:rsidP="00DB70BA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4067D1">
              <w:rPr>
                <w:sz w:val="18"/>
                <w:szCs w:val="18"/>
              </w:rPr>
              <w:t>ю</w:t>
            </w:r>
            <w:r w:rsidRPr="004067D1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4067D1">
              <w:rPr>
                <w:sz w:val="18"/>
                <w:szCs w:val="18"/>
              </w:rPr>
              <w:t>е</w:t>
            </w:r>
            <w:r w:rsidRPr="004067D1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4067D1">
              <w:rPr>
                <w:sz w:val="18"/>
                <w:szCs w:val="18"/>
              </w:rPr>
              <w:t>о</w:t>
            </w:r>
            <w:r w:rsidRPr="004067D1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4067D1">
              <w:rPr>
                <w:sz w:val="18"/>
                <w:szCs w:val="18"/>
              </w:rPr>
              <w:t>н</w:t>
            </w:r>
            <w:r w:rsidRPr="004067D1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4067D1">
              <w:rPr>
                <w:sz w:val="18"/>
                <w:szCs w:val="18"/>
              </w:rPr>
              <w:t>о</w:t>
            </w:r>
            <w:r w:rsidRPr="004067D1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4067D1" w:rsidRDefault="003C55F3" w:rsidP="00DB70BA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стационара дневного пребывания</w:t>
            </w:r>
          </w:p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72. Заведующий отделением врач скорой медицинской помощи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73. Старший врач скорой мед</w:t>
            </w:r>
            <w:r w:rsidRPr="00D628C4">
              <w:rPr>
                <w:sz w:val="18"/>
                <w:szCs w:val="18"/>
              </w:rPr>
              <w:t>и</w:t>
            </w:r>
            <w:r w:rsidRPr="00D628C4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скорой мед</w:t>
            </w:r>
            <w:r w:rsidRPr="004067D1">
              <w:rPr>
                <w:sz w:val="18"/>
                <w:szCs w:val="18"/>
              </w:rPr>
              <w:t>и</w:t>
            </w:r>
            <w:r w:rsidRPr="004067D1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74. Врач скорой медицинской помощи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скорой мед</w:t>
            </w:r>
            <w:r w:rsidRPr="004067D1">
              <w:rPr>
                <w:sz w:val="18"/>
                <w:szCs w:val="18"/>
              </w:rPr>
              <w:t>и</w:t>
            </w:r>
            <w:r w:rsidRPr="004067D1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75. Старший фельдшер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скорой мед</w:t>
            </w:r>
            <w:r w:rsidRPr="004067D1">
              <w:rPr>
                <w:sz w:val="18"/>
                <w:szCs w:val="18"/>
              </w:rPr>
              <w:t>и</w:t>
            </w:r>
            <w:r w:rsidRPr="004067D1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76. Фельдшер скорой медици</w:t>
            </w:r>
            <w:r w:rsidRPr="00D628C4">
              <w:rPr>
                <w:sz w:val="18"/>
                <w:szCs w:val="18"/>
              </w:rPr>
              <w:t>н</w:t>
            </w:r>
            <w:r w:rsidRPr="00D628C4">
              <w:rPr>
                <w:sz w:val="18"/>
                <w:szCs w:val="18"/>
              </w:rPr>
              <w:t>ской помощи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скорой мед</w:t>
            </w:r>
            <w:r w:rsidRPr="004067D1">
              <w:rPr>
                <w:sz w:val="18"/>
                <w:szCs w:val="18"/>
              </w:rPr>
              <w:t>и</w:t>
            </w:r>
            <w:r w:rsidRPr="004067D1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79.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скорой мед</w:t>
            </w:r>
            <w:r w:rsidRPr="004067D1">
              <w:rPr>
                <w:sz w:val="18"/>
                <w:szCs w:val="18"/>
              </w:rPr>
              <w:t>и</w:t>
            </w:r>
            <w:r w:rsidRPr="004067D1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4067D1" w:rsidRDefault="003C55F3" w:rsidP="00DB70BA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4067D1">
              <w:rPr>
                <w:sz w:val="18"/>
                <w:szCs w:val="18"/>
              </w:rPr>
              <w:t>ю</w:t>
            </w:r>
            <w:r w:rsidRPr="004067D1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4067D1">
              <w:rPr>
                <w:sz w:val="18"/>
                <w:szCs w:val="18"/>
              </w:rPr>
              <w:t>е</w:t>
            </w:r>
            <w:r w:rsidRPr="004067D1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4067D1">
              <w:rPr>
                <w:sz w:val="18"/>
                <w:szCs w:val="18"/>
              </w:rPr>
              <w:t>о</w:t>
            </w:r>
            <w:r w:rsidRPr="004067D1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4067D1">
              <w:rPr>
                <w:sz w:val="18"/>
                <w:szCs w:val="18"/>
              </w:rPr>
              <w:t>н</w:t>
            </w:r>
            <w:r w:rsidRPr="004067D1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4067D1">
              <w:rPr>
                <w:sz w:val="18"/>
                <w:szCs w:val="18"/>
              </w:rPr>
              <w:t>о</w:t>
            </w:r>
            <w:r w:rsidRPr="004067D1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4067D1" w:rsidRDefault="003C55F3" w:rsidP="00DB70BA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скорой мед</w:t>
            </w:r>
            <w:r w:rsidRPr="004067D1">
              <w:rPr>
                <w:sz w:val="18"/>
                <w:szCs w:val="18"/>
              </w:rPr>
              <w:t>и</w:t>
            </w:r>
            <w:r w:rsidRPr="004067D1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80. Санитар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скорой мед</w:t>
            </w:r>
            <w:r w:rsidRPr="004067D1">
              <w:rPr>
                <w:sz w:val="18"/>
                <w:szCs w:val="18"/>
              </w:rPr>
              <w:t>и</w:t>
            </w:r>
            <w:r w:rsidRPr="004067D1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4067D1" w:rsidRDefault="003C55F3" w:rsidP="00DB70BA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4067D1">
              <w:rPr>
                <w:sz w:val="18"/>
                <w:szCs w:val="18"/>
              </w:rPr>
              <w:t>ю</w:t>
            </w:r>
            <w:r w:rsidRPr="004067D1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4067D1">
              <w:rPr>
                <w:sz w:val="18"/>
                <w:szCs w:val="18"/>
              </w:rPr>
              <w:t>е</w:t>
            </w:r>
            <w:r w:rsidRPr="004067D1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4067D1">
              <w:rPr>
                <w:sz w:val="18"/>
                <w:szCs w:val="18"/>
              </w:rPr>
              <w:t>о</w:t>
            </w:r>
            <w:r w:rsidRPr="004067D1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4067D1">
              <w:rPr>
                <w:sz w:val="18"/>
                <w:szCs w:val="18"/>
              </w:rPr>
              <w:t>н</w:t>
            </w:r>
            <w:r w:rsidRPr="004067D1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4067D1">
              <w:rPr>
                <w:sz w:val="18"/>
                <w:szCs w:val="18"/>
              </w:rPr>
              <w:t>о</w:t>
            </w:r>
            <w:r w:rsidRPr="004067D1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4067D1" w:rsidRDefault="003C55F3" w:rsidP="00DB70BA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скорой мед</w:t>
            </w:r>
            <w:r w:rsidRPr="004067D1">
              <w:rPr>
                <w:sz w:val="18"/>
                <w:szCs w:val="18"/>
              </w:rPr>
              <w:t>и</w:t>
            </w:r>
            <w:r w:rsidRPr="004067D1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Клинико-диагностическая лаб</w:t>
            </w:r>
            <w:r w:rsidRPr="00D628C4">
              <w:rPr>
                <w:i/>
                <w:sz w:val="18"/>
                <w:szCs w:val="18"/>
              </w:rPr>
              <w:t>о</w:t>
            </w:r>
            <w:r w:rsidRPr="00D628C4">
              <w:rPr>
                <w:i/>
                <w:sz w:val="18"/>
                <w:szCs w:val="18"/>
              </w:rPr>
              <w:t>ратория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81. Заведующий отделением врач клинической лабораторной диа</w:t>
            </w:r>
            <w:r w:rsidRPr="00D628C4">
              <w:rPr>
                <w:sz w:val="18"/>
                <w:szCs w:val="18"/>
              </w:rPr>
              <w:t>г</w:t>
            </w:r>
            <w:r w:rsidRPr="00D628C4">
              <w:rPr>
                <w:sz w:val="18"/>
                <w:szCs w:val="18"/>
              </w:rPr>
              <w:t>ностики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82. Врач клинической лаборато</w:t>
            </w:r>
            <w:r w:rsidRPr="00D628C4">
              <w:rPr>
                <w:sz w:val="18"/>
                <w:szCs w:val="18"/>
              </w:rPr>
              <w:t>р</w:t>
            </w:r>
            <w:r w:rsidRPr="00D628C4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946DF4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83. Врач-вирусолог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84. Фельдшер-лаборант (вирус</w:t>
            </w:r>
            <w:r w:rsidRPr="00D628C4">
              <w:rPr>
                <w:sz w:val="18"/>
                <w:szCs w:val="18"/>
              </w:rPr>
              <w:t>о</w:t>
            </w:r>
            <w:r w:rsidRPr="00D628C4">
              <w:rPr>
                <w:sz w:val="18"/>
                <w:szCs w:val="18"/>
              </w:rPr>
              <w:t>лог)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85. Фельдшер-лаборант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86. Лаборант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87. Медицинская сестра стерил</w:t>
            </w:r>
            <w:r w:rsidRPr="00D628C4">
              <w:rPr>
                <w:sz w:val="18"/>
                <w:szCs w:val="18"/>
              </w:rPr>
              <w:t>и</w:t>
            </w:r>
            <w:r w:rsidRPr="00D628C4">
              <w:rPr>
                <w:sz w:val="18"/>
                <w:szCs w:val="18"/>
              </w:rPr>
              <w:t>зационной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88. Сестра-хозяйка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89. Санитарка (мойщица)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90.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91. Заведующий отделением врач-трансфузиолог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92. Врач-терапевт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93.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94. Медицинская сестра операц</w:t>
            </w:r>
            <w:r w:rsidRPr="00D628C4">
              <w:rPr>
                <w:sz w:val="18"/>
                <w:szCs w:val="18"/>
              </w:rPr>
              <w:t>и</w:t>
            </w:r>
            <w:r w:rsidRPr="00D628C4">
              <w:rPr>
                <w:sz w:val="18"/>
                <w:szCs w:val="18"/>
              </w:rPr>
              <w:t>онная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95.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97.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Патолого-анатомическое отд</w:t>
            </w:r>
            <w:r w:rsidRPr="00D628C4">
              <w:rPr>
                <w:i/>
                <w:sz w:val="18"/>
                <w:szCs w:val="18"/>
              </w:rPr>
              <w:t>е</w:t>
            </w:r>
            <w:r w:rsidRPr="00D628C4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98. Заведующий отделением врач-патологоанатом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Патолого-анатомическое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99. Врач-патологоанатом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Патолого-анатомическое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100. Врач клинической лабор</w:t>
            </w:r>
            <w:r w:rsidRPr="00D628C4">
              <w:rPr>
                <w:sz w:val="18"/>
                <w:szCs w:val="18"/>
              </w:rPr>
              <w:t>а</w:t>
            </w:r>
            <w:r w:rsidRPr="00D628C4"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Патолого-анатомическое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101. Фельдшер-лаборант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Патолого-анатомическое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102. Лаборант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Патолого-анатомическое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103.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Патолого-анатомическое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D52F5F" w:rsidRDefault="003C55F3" w:rsidP="00DB70BA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D52F5F">
              <w:rPr>
                <w:sz w:val="18"/>
                <w:szCs w:val="18"/>
              </w:rPr>
              <w:t>ю</w:t>
            </w:r>
            <w:r w:rsidRPr="00D52F5F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D52F5F">
              <w:rPr>
                <w:sz w:val="18"/>
                <w:szCs w:val="18"/>
              </w:rPr>
              <w:t>е</w:t>
            </w:r>
            <w:r w:rsidRPr="00D52F5F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D52F5F">
              <w:rPr>
                <w:sz w:val="18"/>
                <w:szCs w:val="18"/>
              </w:rPr>
              <w:t>о</w:t>
            </w:r>
            <w:r w:rsidRPr="00D52F5F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D52F5F">
              <w:rPr>
                <w:sz w:val="18"/>
                <w:szCs w:val="18"/>
              </w:rPr>
              <w:t>н</w:t>
            </w:r>
            <w:r w:rsidRPr="00D52F5F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D52F5F">
              <w:rPr>
                <w:sz w:val="18"/>
                <w:szCs w:val="18"/>
              </w:rPr>
              <w:t>о</w:t>
            </w:r>
            <w:r w:rsidRPr="00D52F5F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D52F5F" w:rsidRDefault="003C55F3" w:rsidP="00DB70BA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4067D1" w:rsidRDefault="003C55F3" w:rsidP="00D52F5F">
            <w:pPr>
              <w:pStyle w:val="a3"/>
              <w:rPr>
                <w:sz w:val="18"/>
                <w:szCs w:val="18"/>
              </w:rPr>
            </w:pPr>
            <w:r w:rsidRPr="004067D1">
              <w:rPr>
                <w:sz w:val="18"/>
                <w:szCs w:val="18"/>
              </w:rPr>
              <w:t>Патолого-анатомическое отделение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b/>
                <w:i/>
                <w:sz w:val="18"/>
                <w:szCs w:val="18"/>
              </w:rPr>
            </w:pPr>
            <w:r w:rsidRPr="00D628C4">
              <w:rPr>
                <w:b/>
                <w:i/>
                <w:sz w:val="18"/>
                <w:szCs w:val="18"/>
              </w:rPr>
              <w:t>ДЕТСКАЯ ПОЛИКЛИНИКА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104. Заведующий поликлиникой врач-педиатр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105. Врач ультразвуковой диа</w:t>
            </w:r>
            <w:r w:rsidRPr="00D628C4">
              <w:rPr>
                <w:sz w:val="18"/>
                <w:szCs w:val="18"/>
              </w:rPr>
              <w:t>г</w:t>
            </w:r>
            <w:r w:rsidRPr="00D628C4">
              <w:rPr>
                <w:sz w:val="18"/>
                <w:szCs w:val="18"/>
              </w:rPr>
              <w:t>ностики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106. Старший медицинский брат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109.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111.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6092" w:type="dxa"/>
            <w:vAlign w:val="center"/>
          </w:tcPr>
          <w:p w:rsidR="003C55F3" w:rsidRPr="00D52F5F" w:rsidRDefault="003C55F3" w:rsidP="00DB70BA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Тяжесть: В динамике рабочего дня и недели необходимо строго собл</w:t>
            </w:r>
            <w:r w:rsidRPr="00D52F5F">
              <w:rPr>
                <w:sz w:val="18"/>
                <w:szCs w:val="18"/>
              </w:rPr>
              <w:t>ю</w:t>
            </w:r>
            <w:r w:rsidRPr="00D52F5F">
              <w:rPr>
                <w:sz w:val="18"/>
                <w:szCs w:val="18"/>
              </w:rPr>
              <w:t>дать режим рационального чередования труда и отдыха в целях сниж</w:t>
            </w:r>
            <w:r w:rsidRPr="00D52F5F">
              <w:rPr>
                <w:sz w:val="18"/>
                <w:szCs w:val="18"/>
              </w:rPr>
              <w:t>е</w:t>
            </w:r>
            <w:r w:rsidRPr="00D52F5F">
              <w:rPr>
                <w:sz w:val="18"/>
                <w:szCs w:val="18"/>
              </w:rPr>
              <w:t>ния тяжести трудового процесса. В соответствии с МР 2.2.9.2128-06 «Комплексная профилактика развития перенапряжения и професси</w:t>
            </w:r>
            <w:r w:rsidRPr="00D52F5F">
              <w:rPr>
                <w:sz w:val="18"/>
                <w:szCs w:val="18"/>
              </w:rPr>
              <w:t>о</w:t>
            </w:r>
            <w:r w:rsidRPr="00D52F5F">
              <w:rPr>
                <w:sz w:val="18"/>
                <w:szCs w:val="18"/>
              </w:rPr>
              <w:t>нальных заболеваний спины у работников физического труда» рекоме</w:t>
            </w:r>
            <w:r w:rsidRPr="00D52F5F">
              <w:rPr>
                <w:sz w:val="18"/>
                <w:szCs w:val="18"/>
              </w:rPr>
              <w:t>н</w:t>
            </w:r>
            <w:r w:rsidRPr="00D52F5F">
              <w:rPr>
                <w:sz w:val="18"/>
                <w:szCs w:val="18"/>
              </w:rPr>
              <w:t>дуется организация перерывов через 1,5-2,0 ч работы, продолжительн</w:t>
            </w:r>
            <w:r w:rsidRPr="00D52F5F">
              <w:rPr>
                <w:sz w:val="18"/>
                <w:szCs w:val="18"/>
              </w:rPr>
              <w:t>о</w:t>
            </w:r>
            <w:r w:rsidRPr="00D52F5F">
              <w:rPr>
                <w:sz w:val="18"/>
                <w:szCs w:val="18"/>
              </w:rPr>
              <w:t>стью не менее 10 мин каждый.</w:t>
            </w:r>
          </w:p>
        </w:tc>
        <w:tc>
          <w:tcPr>
            <w:tcW w:w="1800" w:type="dxa"/>
            <w:vAlign w:val="center"/>
          </w:tcPr>
          <w:p w:rsidR="003C55F3" w:rsidRPr="00D52F5F" w:rsidRDefault="003C55F3" w:rsidP="00DB70BA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Общеполиклинический персонал - прививочный кабинет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112. Врач-педиатр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113. Медицинская сестра (прив</w:t>
            </w:r>
            <w:r w:rsidRPr="00D628C4">
              <w:rPr>
                <w:sz w:val="18"/>
                <w:szCs w:val="18"/>
              </w:rPr>
              <w:t>и</w:t>
            </w:r>
            <w:r w:rsidRPr="00D628C4">
              <w:rPr>
                <w:sz w:val="18"/>
                <w:szCs w:val="18"/>
              </w:rPr>
              <w:t>вочной)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114.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Общеполиклинический персонал - процедурный кабинет кабинет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115. Медицинская сестра проц</w:t>
            </w:r>
            <w:r w:rsidRPr="00D628C4">
              <w:rPr>
                <w:sz w:val="18"/>
                <w:szCs w:val="18"/>
              </w:rPr>
              <w:t>е</w:t>
            </w:r>
            <w:r w:rsidRPr="00D628C4">
              <w:rPr>
                <w:sz w:val="18"/>
                <w:szCs w:val="18"/>
              </w:rPr>
              <w:t>дурной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116.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Общеполиклинический персонал - кабинет диспансеризации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117.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118.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Общеполиклинический персонал - регистратура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120. Медицинский регистратор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121. Санитарка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Общеполиклинический персонал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Отделение организации медици</w:t>
            </w:r>
            <w:r w:rsidRPr="00D628C4">
              <w:rPr>
                <w:i/>
                <w:sz w:val="18"/>
                <w:szCs w:val="18"/>
              </w:rPr>
              <w:t>н</w:t>
            </w:r>
            <w:r w:rsidRPr="00D628C4">
              <w:rPr>
                <w:i/>
                <w:sz w:val="18"/>
                <w:szCs w:val="18"/>
              </w:rPr>
              <w:t>ской помощи детям в образов</w:t>
            </w:r>
            <w:r w:rsidRPr="00D628C4">
              <w:rPr>
                <w:i/>
                <w:sz w:val="18"/>
                <w:szCs w:val="18"/>
              </w:rPr>
              <w:t>а</w:t>
            </w:r>
            <w:r w:rsidRPr="00D628C4">
              <w:rPr>
                <w:i/>
                <w:sz w:val="18"/>
                <w:szCs w:val="18"/>
              </w:rPr>
              <w:t>тельных учреждениях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122. Заведующий отделением-врач-педиатр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Отделение организации медицинской помощи д</w:t>
            </w:r>
            <w:r w:rsidRPr="00D52F5F">
              <w:rPr>
                <w:sz w:val="18"/>
                <w:szCs w:val="18"/>
              </w:rPr>
              <w:t>е</w:t>
            </w:r>
            <w:r w:rsidRPr="00D52F5F">
              <w:rPr>
                <w:sz w:val="18"/>
                <w:szCs w:val="18"/>
              </w:rPr>
              <w:t>тям в образовательных учреждениях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123. Врач-педиатр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Отделение организации медицинской помощи д</w:t>
            </w:r>
            <w:r w:rsidRPr="00D52F5F">
              <w:rPr>
                <w:sz w:val="18"/>
                <w:szCs w:val="18"/>
              </w:rPr>
              <w:t>е</w:t>
            </w:r>
            <w:r w:rsidRPr="00D52F5F">
              <w:rPr>
                <w:sz w:val="18"/>
                <w:szCs w:val="18"/>
              </w:rPr>
              <w:t>тям в образовательных учреждениях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124.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Отделение организации медицинской помощи д</w:t>
            </w:r>
            <w:r w:rsidRPr="00D52F5F">
              <w:rPr>
                <w:sz w:val="18"/>
                <w:szCs w:val="18"/>
              </w:rPr>
              <w:t>е</w:t>
            </w:r>
            <w:r w:rsidRPr="00D52F5F">
              <w:rPr>
                <w:sz w:val="18"/>
                <w:szCs w:val="18"/>
              </w:rPr>
              <w:t>тям в образовательных учреждениях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125. Фельдшер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Отделение организации медицинской помощи д</w:t>
            </w:r>
            <w:r w:rsidRPr="00D52F5F">
              <w:rPr>
                <w:sz w:val="18"/>
                <w:szCs w:val="18"/>
              </w:rPr>
              <w:t>е</w:t>
            </w:r>
            <w:r w:rsidRPr="00D52F5F">
              <w:rPr>
                <w:sz w:val="18"/>
                <w:szCs w:val="18"/>
              </w:rPr>
              <w:t>тям в образовательных учреждениях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126. Медицинская сестра (шк</w:t>
            </w:r>
            <w:r w:rsidRPr="00D628C4">
              <w:rPr>
                <w:sz w:val="18"/>
                <w:szCs w:val="18"/>
              </w:rPr>
              <w:t>о</w:t>
            </w:r>
            <w:r w:rsidRPr="00D628C4">
              <w:rPr>
                <w:sz w:val="18"/>
                <w:szCs w:val="18"/>
              </w:rPr>
              <w:t>лы)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Отделение организации медицинской помощи д</w:t>
            </w:r>
            <w:r w:rsidRPr="00D52F5F">
              <w:rPr>
                <w:sz w:val="18"/>
                <w:szCs w:val="18"/>
              </w:rPr>
              <w:t>е</w:t>
            </w:r>
            <w:r w:rsidRPr="00D52F5F">
              <w:rPr>
                <w:sz w:val="18"/>
                <w:szCs w:val="18"/>
              </w:rPr>
              <w:t>тям в образовательных учреждениях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127. Медицинская сестра (де</w:t>
            </w:r>
            <w:r w:rsidRPr="00D628C4">
              <w:rPr>
                <w:sz w:val="18"/>
                <w:szCs w:val="18"/>
              </w:rPr>
              <w:t>т</w:t>
            </w:r>
            <w:r w:rsidRPr="00D628C4">
              <w:rPr>
                <w:sz w:val="18"/>
                <w:szCs w:val="18"/>
              </w:rPr>
              <w:t>ские дошкольные учреждения)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Отделение организации медицинской помощи д</w:t>
            </w:r>
            <w:r w:rsidRPr="00D52F5F">
              <w:rPr>
                <w:sz w:val="18"/>
                <w:szCs w:val="18"/>
              </w:rPr>
              <w:t>е</w:t>
            </w:r>
            <w:r w:rsidRPr="00D52F5F">
              <w:rPr>
                <w:sz w:val="18"/>
                <w:szCs w:val="18"/>
              </w:rPr>
              <w:t>тям в образовательных учреждениях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128. Техник</w:t>
            </w:r>
          </w:p>
        </w:tc>
        <w:tc>
          <w:tcPr>
            <w:tcW w:w="6092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Освещение: Модернизировать систему искусственного освещения. Об</w:t>
            </w:r>
            <w:r w:rsidRPr="00013F02">
              <w:rPr>
                <w:sz w:val="18"/>
                <w:szCs w:val="18"/>
              </w:rPr>
              <w:t>о</w:t>
            </w:r>
            <w:r w:rsidRPr="00013F02">
              <w:rPr>
                <w:sz w:val="18"/>
                <w:szCs w:val="18"/>
              </w:rPr>
              <w:t>рудовать помещения дополнительными светильниками общего освещ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 с люминесцентными лампами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Улучшение качес</w:t>
            </w:r>
            <w:r w:rsidRPr="00013F02">
              <w:rPr>
                <w:sz w:val="18"/>
                <w:szCs w:val="18"/>
              </w:rPr>
              <w:t>т</w:t>
            </w:r>
            <w:r w:rsidRPr="00013F02">
              <w:rPr>
                <w:sz w:val="18"/>
                <w:szCs w:val="18"/>
              </w:rPr>
              <w:t>ва  освещения . Приведение уровня искус</w:t>
            </w:r>
            <w:r>
              <w:rPr>
                <w:sz w:val="18"/>
                <w:szCs w:val="18"/>
              </w:rPr>
              <w:t>с</w:t>
            </w:r>
            <w:r w:rsidRPr="00013F02">
              <w:rPr>
                <w:sz w:val="18"/>
                <w:szCs w:val="18"/>
              </w:rPr>
              <w:t>твенного освещения рабочих мест к ПДУ</w:t>
            </w:r>
          </w:p>
        </w:tc>
        <w:tc>
          <w:tcPr>
            <w:tcW w:w="180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2050" w:type="dxa"/>
            <w:vAlign w:val="center"/>
          </w:tcPr>
          <w:p w:rsidR="003C55F3" w:rsidRPr="00013F02" w:rsidRDefault="003C55F3" w:rsidP="00D52F5F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Служба ремонта, эксплу</w:t>
            </w:r>
            <w:r w:rsidRPr="00013F02">
              <w:rPr>
                <w:sz w:val="18"/>
                <w:szCs w:val="18"/>
              </w:rPr>
              <w:t>а</w:t>
            </w:r>
            <w:r w:rsidRPr="00013F02">
              <w:rPr>
                <w:sz w:val="18"/>
                <w:szCs w:val="18"/>
              </w:rPr>
              <w:t>тации и хозяйственного обслуживания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rPr>
                <w:i/>
                <w:sz w:val="18"/>
                <w:szCs w:val="18"/>
              </w:rPr>
            </w:pPr>
            <w:r w:rsidRPr="00D628C4">
              <w:rPr>
                <w:i/>
                <w:sz w:val="18"/>
                <w:szCs w:val="18"/>
              </w:rPr>
              <w:t>Педиатрическое отделение № 1</w:t>
            </w:r>
          </w:p>
        </w:tc>
        <w:tc>
          <w:tcPr>
            <w:tcW w:w="6092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Default="003C55F3" w:rsidP="00DB70BA">
            <w:pPr>
              <w:pStyle w:val="a3"/>
            </w:pPr>
          </w:p>
        </w:tc>
        <w:tc>
          <w:tcPr>
            <w:tcW w:w="180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2050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129. Заведующий отделением-врач-педиатр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E56FBC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Педиатрическое отделение № 1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  <w:tr w:rsidR="003C55F3" w:rsidRPr="00D116D8" w:rsidTr="00A14397">
        <w:trPr>
          <w:jc w:val="center"/>
        </w:trPr>
        <w:tc>
          <w:tcPr>
            <w:tcW w:w="2866" w:type="dxa"/>
            <w:vAlign w:val="center"/>
          </w:tcPr>
          <w:p w:rsidR="003C55F3" w:rsidRPr="00D628C4" w:rsidRDefault="003C55F3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D628C4">
              <w:rPr>
                <w:sz w:val="18"/>
                <w:szCs w:val="18"/>
              </w:rPr>
              <w:t>130. Старшая медицинская сестра</w:t>
            </w:r>
          </w:p>
        </w:tc>
        <w:tc>
          <w:tcPr>
            <w:tcW w:w="6092" w:type="dxa"/>
            <w:vAlign w:val="center"/>
          </w:tcPr>
          <w:p w:rsidR="003C55F3" w:rsidRPr="00130A59" w:rsidRDefault="003C55F3" w:rsidP="00D52F5F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800" w:type="dxa"/>
            <w:vAlign w:val="center"/>
          </w:tcPr>
          <w:p w:rsidR="003C55F3" w:rsidRPr="00D116D8" w:rsidRDefault="003C55F3" w:rsidP="00D52F5F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800" w:type="dxa"/>
            <w:vAlign w:val="center"/>
          </w:tcPr>
          <w:p w:rsidR="003C55F3" w:rsidRPr="00D770EA" w:rsidRDefault="003C55F3" w:rsidP="00D52F5F">
            <w:pPr>
              <w:pStyle w:val="a3"/>
            </w:pPr>
            <w:r>
              <w:t>Постоянно</w:t>
            </w:r>
          </w:p>
        </w:tc>
        <w:tc>
          <w:tcPr>
            <w:tcW w:w="2050" w:type="dxa"/>
            <w:vAlign w:val="center"/>
          </w:tcPr>
          <w:p w:rsidR="003C55F3" w:rsidRPr="00D52F5F" w:rsidRDefault="003C55F3" w:rsidP="00D52F5F">
            <w:pPr>
              <w:pStyle w:val="a3"/>
              <w:rPr>
                <w:sz w:val="18"/>
                <w:szCs w:val="18"/>
              </w:rPr>
            </w:pPr>
            <w:r w:rsidRPr="00D52F5F">
              <w:rPr>
                <w:sz w:val="18"/>
                <w:szCs w:val="18"/>
              </w:rPr>
              <w:t>Педиатрическое отделение № 1</w:t>
            </w:r>
          </w:p>
        </w:tc>
        <w:tc>
          <w:tcPr>
            <w:tcW w:w="1164" w:type="dxa"/>
            <w:vAlign w:val="center"/>
          </w:tcPr>
          <w:p w:rsidR="003C55F3" w:rsidRPr="00D116D8" w:rsidRDefault="003C55F3" w:rsidP="00DB70BA">
            <w:pPr>
              <w:pStyle w:val="a3"/>
            </w:pPr>
          </w:p>
        </w:tc>
      </w:tr>
    </w:tbl>
    <w:p w:rsidR="003C55F3" w:rsidRPr="00D116D8" w:rsidRDefault="003C55F3" w:rsidP="00DB70BA"/>
    <w:p w:rsidR="003C55F3" w:rsidRPr="00D116D8" w:rsidRDefault="003C55F3" w:rsidP="00C45714"/>
    <w:p w:rsidR="003C55F3" w:rsidRPr="00D116D8" w:rsidRDefault="003C55F3" w:rsidP="001B06AD"/>
    <w:sectPr w:rsidR="003C55F3" w:rsidRPr="00D116D8" w:rsidSect="0002033E">
      <w:footerReference w:type="even" r:id="rId6"/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F3" w:rsidRDefault="003C55F3">
      <w:r>
        <w:separator/>
      </w:r>
    </w:p>
  </w:endnote>
  <w:endnote w:type="continuationSeparator" w:id="0">
    <w:p w:rsidR="003C55F3" w:rsidRDefault="003C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F3" w:rsidRDefault="003C55F3" w:rsidP="00A14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5F3" w:rsidRDefault="003C55F3" w:rsidP="00A143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F3" w:rsidRPr="00A14397" w:rsidRDefault="003C55F3" w:rsidP="00A14397">
    <w:pPr>
      <w:pStyle w:val="Footer"/>
      <w:framePr w:h="586" w:hRule="exact" w:wrap="around" w:vAnchor="text" w:hAnchor="margin" w:xAlign="right" w:y="395"/>
      <w:rPr>
        <w:rStyle w:val="PageNumber"/>
        <w:sz w:val="16"/>
        <w:szCs w:val="16"/>
      </w:rPr>
    </w:pPr>
    <w:r w:rsidRPr="00A14397">
      <w:rPr>
        <w:rStyle w:val="PageNumber"/>
        <w:sz w:val="16"/>
        <w:szCs w:val="16"/>
      </w:rPr>
      <w:fldChar w:fldCharType="begin"/>
    </w:r>
    <w:r w:rsidRPr="00A14397">
      <w:rPr>
        <w:rStyle w:val="PageNumber"/>
        <w:sz w:val="16"/>
        <w:szCs w:val="16"/>
      </w:rPr>
      <w:instrText xml:space="preserve">PAGE  </w:instrText>
    </w:r>
    <w:r w:rsidRPr="00A1439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31</w:t>
    </w:r>
    <w:r w:rsidRPr="00A14397">
      <w:rPr>
        <w:rStyle w:val="PageNumber"/>
        <w:sz w:val="16"/>
        <w:szCs w:val="16"/>
      </w:rPr>
      <w:fldChar w:fldCharType="end"/>
    </w:r>
  </w:p>
  <w:p w:rsidR="003C55F3" w:rsidRDefault="003C55F3" w:rsidP="00A143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F3" w:rsidRDefault="003C55F3">
      <w:r>
        <w:separator/>
      </w:r>
    </w:p>
  </w:footnote>
  <w:footnote w:type="continuationSeparator" w:id="0">
    <w:p w:rsidR="003C55F3" w:rsidRDefault="003C5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 РОСИИ&quot; "/>
    <w:docVar w:name="fill_date" w:val="       "/>
    <w:docVar w:name="org_name" w:val="     "/>
    <w:docVar w:name="sv_docs" w:val="1"/>
  </w:docVars>
  <w:rsids>
    <w:rsidRoot w:val="00827F68"/>
    <w:rsid w:val="00013F02"/>
    <w:rsid w:val="0002033E"/>
    <w:rsid w:val="00056BFC"/>
    <w:rsid w:val="0007776A"/>
    <w:rsid w:val="00082152"/>
    <w:rsid w:val="00093D2E"/>
    <w:rsid w:val="000C5130"/>
    <w:rsid w:val="00130A59"/>
    <w:rsid w:val="00155D78"/>
    <w:rsid w:val="00196135"/>
    <w:rsid w:val="001A7AC3"/>
    <w:rsid w:val="001B06AD"/>
    <w:rsid w:val="00237B32"/>
    <w:rsid w:val="00241E11"/>
    <w:rsid w:val="0033076C"/>
    <w:rsid w:val="003A1C01"/>
    <w:rsid w:val="003A2259"/>
    <w:rsid w:val="003C55F3"/>
    <w:rsid w:val="003C79E5"/>
    <w:rsid w:val="003F442F"/>
    <w:rsid w:val="004067D1"/>
    <w:rsid w:val="004554C6"/>
    <w:rsid w:val="004744FD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3040"/>
    <w:rsid w:val="005D1ADC"/>
    <w:rsid w:val="005F64E6"/>
    <w:rsid w:val="0065289A"/>
    <w:rsid w:val="0067226F"/>
    <w:rsid w:val="00673C2B"/>
    <w:rsid w:val="006E21E1"/>
    <w:rsid w:val="006E662C"/>
    <w:rsid w:val="00725C51"/>
    <w:rsid w:val="00734BA7"/>
    <w:rsid w:val="0077242C"/>
    <w:rsid w:val="00820552"/>
    <w:rsid w:val="00827F68"/>
    <w:rsid w:val="00877564"/>
    <w:rsid w:val="008B4051"/>
    <w:rsid w:val="008C0968"/>
    <w:rsid w:val="00910E2E"/>
    <w:rsid w:val="00923057"/>
    <w:rsid w:val="00933D4A"/>
    <w:rsid w:val="00946DF4"/>
    <w:rsid w:val="009647F7"/>
    <w:rsid w:val="00967C3B"/>
    <w:rsid w:val="009A1326"/>
    <w:rsid w:val="009D6532"/>
    <w:rsid w:val="00A026A4"/>
    <w:rsid w:val="00A14397"/>
    <w:rsid w:val="00A567D1"/>
    <w:rsid w:val="00AB0442"/>
    <w:rsid w:val="00B12F45"/>
    <w:rsid w:val="00B1405F"/>
    <w:rsid w:val="00B3448B"/>
    <w:rsid w:val="00B5424A"/>
    <w:rsid w:val="00B5534B"/>
    <w:rsid w:val="00BA560A"/>
    <w:rsid w:val="00BC49DA"/>
    <w:rsid w:val="00BD0A92"/>
    <w:rsid w:val="00C0355B"/>
    <w:rsid w:val="00C04F5F"/>
    <w:rsid w:val="00C45714"/>
    <w:rsid w:val="00C565E0"/>
    <w:rsid w:val="00C93056"/>
    <w:rsid w:val="00CA2E96"/>
    <w:rsid w:val="00CD2568"/>
    <w:rsid w:val="00D116D8"/>
    <w:rsid w:val="00D11966"/>
    <w:rsid w:val="00D52F5F"/>
    <w:rsid w:val="00D628C4"/>
    <w:rsid w:val="00D770EA"/>
    <w:rsid w:val="00D80194"/>
    <w:rsid w:val="00D81456"/>
    <w:rsid w:val="00D97FD1"/>
    <w:rsid w:val="00DB70BA"/>
    <w:rsid w:val="00DC0F74"/>
    <w:rsid w:val="00DD6622"/>
    <w:rsid w:val="00E25119"/>
    <w:rsid w:val="00E458F1"/>
    <w:rsid w:val="00E56FBC"/>
    <w:rsid w:val="00EB7BDE"/>
    <w:rsid w:val="00EC42B6"/>
    <w:rsid w:val="00EC5373"/>
    <w:rsid w:val="00EE07C9"/>
    <w:rsid w:val="00F262EE"/>
    <w:rsid w:val="00F51048"/>
    <w:rsid w:val="00F759F3"/>
    <w:rsid w:val="00F835B0"/>
    <w:rsid w:val="00FD3E68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15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Footer">
    <w:name w:val="footer"/>
    <w:basedOn w:val="Normal"/>
    <w:link w:val="FooterChar"/>
    <w:uiPriority w:val="99"/>
    <w:rsid w:val="00A143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4F5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143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43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F5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31</Pages>
  <Words>14652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Соломкина</cp:lastModifiedBy>
  <cp:revision>2</cp:revision>
  <cp:lastPrinted>2018-04-13T06:31:00Z</cp:lastPrinted>
  <dcterms:created xsi:type="dcterms:W3CDTF">2018-06-18T07:57:00Z</dcterms:created>
  <dcterms:modified xsi:type="dcterms:W3CDTF">2018-06-18T07:57:00Z</dcterms:modified>
</cp:coreProperties>
</file>